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14" w:rsidRPr="00BF1A17" w:rsidRDefault="00132614" w:rsidP="00DA4A7D">
      <w:pPr>
        <w:pStyle w:val="NoSpacing"/>
        <w:jc w:val="center"/>
        <w:rPr>
          <w:rFonts w:ascii="Algerian" w:hAnsi="Algerian"/>
          <w:b/>
          <w:i/>
          <w:sz w:val="44"/>
          <w:szCs w:val="44"/>
          <w:u w:val="single"/>
        </w:rPr>
      </w:pPr>
      <w:r w:rsidRPr="00BF1A17">
        <w:rPr>
          <w:rFonts w:ascii="Algerian" w:hAnsi="Algerian"/>
          <w:b/>
          <w:i/>
          <w:sz w:val="44"/>
          <w:szCs w:val="44"/>
          <w:u w:val="single"/>
        </w:rPr>
        <w:t>P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Pr="00BF1A17">
        <w:rPr>
          <w:rFonts w:ascii="Algerian" w:hAnsi="Algerian"/>
          <w:b/>
          <w:i/>
          <w:sz w:val="44"/>
          <w:szCs w:val="44"/>
          <w:u w:val="single"/>
        </w:rPr>
        <w:t>R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Pr="00BF1A17">
        <w:rPr>
          <w:rFonts w:ascii="Algerian" w:hAnsi="Algerian"/>
          <w:b/>
          <w:i/>
          <w:sz w:val="44"/>
          <w:szCs w:val="44"/>
          <w:u w:val="single"/>
        </w:rPr>
        <w:t>O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Pr="00BF1A17">
        <w:rPr>
          <w:rFonts w:ascii="Algerian" w:hAnsi="Algerian"/>
          <w:b/>
          <w:i/>
          <w:sz w:val="44"/>
          <w:szCs w:val="44"/>
          <w:u w:val="single"/>
        </w:rPr>
        <w:t>C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Pr="00BF1A17">
        <w:rPr>
          <w:rFonts w:ascii="Algerian" w:hAnsi="Algerian"/>
          <w:b/>
          <w:i/>
          <w:sz w:val="44"/>
          <w:szCs w:val="44"/>
          <w:u w:val="single"/>
        </w:rPr>
        <w:t>L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Pr="00BF1A17">
        <w:rPr>
          <w:rFonts w:ascii="Algerian" w:hAnsi="Algerian"/>
          <w:b/>
          <w:i/>
          <w:sz w:val="44"/>
          <w:szCs w:val="44"/>
          <w:u w:val="single"/>
        </w:rPr>
        <w:t>A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Pr="00BF1A17">
        <w:rPr>
          <w:rFonts w:ascii="Algerian" w:hAnsi="Algerian"/>
          <w:b/>
          <w:i/>
          <w:sz w:val="44"/>
          <w:szCs w:val="44"/>
          <w:u w:val="single"/>
        </w:rPr>
        <w:t>M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Pr="00BF1A17">
        <w:rPr>
          <w:rFonts w:ascii="Algerian" w:hAnsi="Algerian"/>
          <w:b/>
          <w:i/>
          <w:sz w:val="44"/>
          <w:szCs w:val="44"/>
          <w:u w:val="single"/>
        </w:rPr>
        <w:t>A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Pr="00BF1A17">
        <w:rPr>
          <w:rFonts w:ascii="Algerian" w:hAnsi="Algerian"/>
          <w:b/>
          <w:i/>
          <w:sz w:val="44"/>
          <w:szCs w:val="44"/>
          <w:u w:val="single"/>
        </w:rPr>
        <w:t>T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Pr="00BF1A17">
        <w:rPr>
          <w:rFonts w:ascii="Algerian" w:hAnsi="Algerian"/>
          <w:b/>
          <w:i/>
          <w:sz w:val="44"/>
          <w:szCs w:val="44"/>
          <w:u w:val="single"/>
        </w:rPr>
        <w:t>I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r w:rsidRPr="00BF1A17">
        <w:rPr>
          <w:rFonts w:ascii="Algerian" w:hAnsi="Algerian"/>
          <w:b/>
          <w:i/>
          <w:sz w:val="44"/>
          <w:szCs w:val="44"/>
          <w:u w:val="single"/>
        </w:rPr>
        <w:t>O</w:t>
      </w:r>
      <w:r w:rsidR="004D05DB">
        <w:rPr>
          <w:rFonts w:ascii="Algerian" w:hAnsi="Algerian"/>
          <w:b/>
          <w:i/>
          <w:sz w:val="44"/>
          <w:szCs w:val="44"/>
          <w:u w:val="single"/>
        </w:rPr>
        <w:t xml:space="preserve"> </w:t>
      </w:r>
      <w:bookmarkStart w:id="0" w:name="_GoBack"/>
      <w:bookmarkEnd w:id="0"/>
      <w:r w:rsidRPr="00BF1A17">
        <w:rPr>
          <w:rFonts w:ascii="Algerian" w:hAnsi="Algerian"/>
          <w:b/>
          <w:i/>
          <w:sz w:val="44"/>
          <w:szCs w:val="44"/>
          <w:u w:val="single"/>
        </w:rPr>
        <w:t xml:space="preserve">N </w:t>
      </w:r>
    </w:p>
    <w:p w:rsidR="007D0F41" w:rsidRPr="00557B23" w:rsidRDefault="007D0F41" w:rsidP="00132614">
      <w:pPr>
        <w:pStyle w:val="NoSpacing"/>
        <w:jc w:val="center"/>
        <w:rPr>
          <w:b/>
          <w:color w:val="0070C0"/>
          <w:sz w:val="36"/>
          <w:szCs w:val="36"/>
        </w:rPr>
      </w:pPr>
    </w:p>
    <w:p w:rsidR="0021266B" w:rsidRPr="00557B23" w:rsidRDefault="00132614" w:rsidP="00132614">
      <w:pPr>
        <w:pStyle w:val="NoSpacing"/>
        <w:jc w:val="center"/>
        <w:rPr>
          <w:rFonts w:ascii="Arial Rounded MT Bold" w:hAnsi="Arial Rounded MT Bold"/>
          <w:color w:val="0070C0"/>
          <w:sz w:val="32"/>
          <w:szCs w:val="32"/>
        </w:rPr>
      </w:pPr>
      <w:r w:rsidRPr="00557B23">
        <w:rPr>
          <w:rFonts w:ascii="Arial Rounded MT Bold" w:hAnsi="Arial Rounded MT Bold"/>
          <w:color w:val="0070C0"/>
          <w:sz w:val="32"/>
          <w:szCs w:val="32"/>
        </w:rPr>
        <w:t>ELIZABETH A</w:t>
      </w:r>
      <w:r w:rsidR="00196BC2" w:rsidRPr="00557B23">
        <w:rPr>
          <w:rFonts w:ascii="Arial Rounded MT Bold" w:hAnsi="Arial Rounded MT Bold"/>
          <w:color w:val="0070C0"/>
          <w:sz w:val="32"/>
          <w:szCs w:val="32"/>
        </w:rPr>
        <w:t>NN</w:t>
      </w:r>
      <w:r w:rsidRPr="00557B23">
        <w:rPr>
          <w:rFonts w:ascii="Arial Rounded MT Bold" w:hAnsi="Arial Rounded MT Bold"/>
          <w:color w:val="0070C0"/>
          <w:sz w:val="32"/>
          <w:szCs w:val="32"/>
        </w:rPr>
        <w:t xml:space="preserve"> REILLY</w:t>
      </w:r>
    </w:p>
    <w:p w:rsidR="00132614" w:rsidRPr="00557B23" w:rsidRDefault="00132614" w:rsidP="00132614">
      <w:pPr>
        <w:pStyle w:val="NoSpacing"/>
        <w:jc w:val="center"/>
        <w:rPr>
          <w:rFonts w:ascii="Arial Rounded MT Bold" w:hAnsi="Arial Rounded MT Bold"/>
          <w:color w:val="0070C0"/>
          <w:sz w:val="32"/>
          <w:szCs w:val="32"/>
        </w:rPr>
      </w:pPr>
      <w:r w:rsidRPr="00557B23">
        <w:rPr>
          <w:rFonts w:ascii="Arial Rounded MT Bold" w:hAnsi="Arial Rounded MT Bold"/>
          <w:color w:val="0070C0"/>
          <w:sz w:val="32"/>
          <w:szCs w:val="32"/>
        </w:rPr>
        <w:t xml:space="preserve"> </w:t>
      </w:r>
      <w:r w:rsidR="005629D3" w:rsidRPr="00557B23">
        <w:rPr>
          <w:rFonts w:ascii="Arial Rounded MT Bold" w:hAnsi="Arial Rounded MT Bold"/>
          <w:color w:val="0070C0"/>
          <w:sz w:val="32"/>
          <w:szCs w:val="32"/>
        </w:rPr>
        <w:t>NEW YORK STATE</w:t>
      </w:r>
      <w:r w:rsidRPr="00557B23">
        <w:rPr>
          <w:rFonts w:ascii="Arial Rounded MT Bold" w:hAnsi="Arial Rounded MT Bold"/>
          <w:color w:val="0070C0"/>
          <w:sz w:val="32"/>
          <w:szCs w:val="32"/>
        </w:rPr>
        <w:t xml:space="preserve"> 99</w:t>
      </w:r>
      <w:r w:rsidRPr="00557B23">
        <w:rPr>
          <w:rFonts w:ascii="Arial Rounded MT Bold" w:hAnsi="Arial Rounded MT Bold"/>
          <w:color w:val="0070C0"/>
          <w:sz w:val="32"/>
          <w:szCs w:val="32"/>
          <w:vertAlign w:val="superscript"/>
        </w:rPr>
        <w:t>TH</w:t>
      </w:r>
      <w:r w:rsidRPr="00557B23">
        <w:rPr>
          <w:rFonts w:ascii="Arial Rounded MT Bold" w:hAnsi="Arial Rounded MT Bold"/>
          <w:color w:val="0070C0"/>
          <w:sz w:val="32"/>
          <w:szCs w:val="32"/>
        </w:rPr>
        <w:t xml:space="preserve"> ASSEMBLY DISTRICT</w:t>
      </w:r>
    </w:p>
    <w:p w:rsidR="00132614" w:rsidRPr="00557B23" w:rsidRDefault="00132614" w:rsidP="00132614">
      <w:pPr>
        <w:pStyle w:val="NoSpacing"/>
        <w:jc w:val="center"/>
        <w:rPr>
          <w:rFonts w:ascii="Arial Rounded MT Bold" w:hAnsi="Arial Rounded MT Bold"/>
          <w:color w:val="0070C0"/>
          <w:sz w:val="32"/>
          <w:szCs w:val="32"/>
        </w:rPr>
      </w:pPr>
      <w:r w:rsidRPr="00557B23">
        <w:rPr>
          <w:rFonts w:ascii="Arial Rounded MT Bold" w:hAnsi="Arial Rounded MT Bold"/>
          <w:color w:val="0070C0"/>
          <w:sz w:val="32"/>
          <w:szCs w:val="32"/>
        </w:rPr>
        <w:t>“WOM</w:t>
      </w:r>
      <w:r w:rsidR="005629D3" w:rsidRPr="00557B23">
        <w:rPr>
          <w:rFonts w:ascii="Arial Rounded MT Bold" w:hAnsi="Arial Rounded MT Bold"/>
          <w:color w:val="0070C0"/>
          <w:sz w:val="32"/>
          <w:szCs w:val="32"/>
        </w:rPr>
        <w:t>E</w:t>
      </w:r>
      <w:r w:rsidRPr="00557B23">
        <w:rPr>
          <w:rFonts w:ascii="Arial Rounded MT Bold" w:hAnsi="Arial Rounded MT Bold"/>
          <w:color w:val="0070C0"/>
          <w:sz w:val="32"/>
          <w:szCs w:val="32"/>
        </w:rPr>
        <w:t>N OF DISTINCTION”</w:t>
      </w:r>
    </w:p>
    <w:p w:rsidR="003D22A0" w:rsidRPr="007D0F41" w:rsidRDefault="003D22A0" w:rsidP="00132614">
      <w:pPr>
        <w:pStyle w:val="NoSpacing"/>
        <w:jc w:val="center"/>
      </w:pPr>
    </w:p>
    <w:p w:rsidR="003D22A0" w:rsidRPr="007D0F41" w:rsidRDefault="003D22A0" w:rsidP="00DA4A7D">
      <w:pPr>
        <w:pStyle w:val="NoSpacing"/>
        <w:ind w:right="1728"/>
        <w:rPr>
          <w:rFonts w:ascii="Agency FB" w:hAnsi="Agency FB"/>
        </w:rPr>
      </w:pPr>
      <w:r w:rsidRPr="007D0F41">
        <w:rPr>
          <w:rFonts w:ascii="Agency FB" w:hAnsi="Agency FB"/>
          <w:b/>
          <w:i/>
        </w:rPr>
        <w:t>WHEREAS</w:t>
      </w:r>
      <w:proofErr w:type="gramStart"/>
      <w:r w:rsidRPr="007D0F41">
        <w:rPr>
          <w:rFonts w:ascii="Agency FB" w:hAnsi="Agency FB"/>
        </w:rPr>
        <w:t xml:space="preserve">, </w:t>
      </w:r>
      <w:r w:rsidR="00FD47D6">
        <w:rPr>
          <w:rFonts w:ascii="Agency FB" w:hAnsi="Agency FB"/>
        </w:rPr>
        <w:t xml:space="preserve"> </w:t>
      </w:r>
      <w:r w:rsidRPr="007D0F41">
        <w:rPr>
          <w:rFonts w:ascii="Agency FB" w:hAnsi="Agency FB"/>
        </w:rPr>
        <w:t>this</w:t>
      </w:r>
      <w:proofErr w:type="gramEnd"/>
      <w:r w:rsidRPr="007D0F41">
        <w:rPr>
          <w:rFonts w:ascii="Agency FB" w:hAnsi="Agency FB"/>
        </w:rPr>
        <w:t xml:space="preserve"> will be the </w:t>
      </w:r>
      <w:r w:rsidR="009C1289" w:rsidRPr="007D0F41">
        <w:rPr>
          <w:rFonts w:ascii="Agency FB" w:hAnsi="Agency FB"/>
        </w:rPr>
        <w:t>inaugural</w:t>
      </w:r>
      <w:r w:rsidRPr="007D0F41">
        <w:rPr>
          <w:rFonts w:ascii="Agency FB" w:hAnsi="Agency FB"/>
        </w:rPr>
        <w:t xml:space="preserve"> year </w:t>
      </w:r>
      <w:r w:rsidR="00FD47D6">
        <w:rPr>
          <w:rFonts w:ascii="Agency FB" w:hAnsi="Agency FB"/>
        </w:rPr>
        <w:t>of</w:t>
      </w:r>
      <w:r w:rsidRPr="007D0F41">
        <w:rPr>
          <w:rFonts w:ascii="Agency FB" w:hAnsi="Agency FB"/>
        </w:rPr>
        <w:t xml:space="preserve"> the </w:t>
      </w:r>
      <w:r w:rsidRPr="00853DC8">
        <w:rPr>
          <w:rFonts w:ascii="Agency FB" w:hAnsi="Agency FB"/>
          <w:b/>
          <w:color w:val="0070C0"/>
        </w:rPr>
        <w:t>99</w:t>
      </w:r>
      <w:r w:rsidRPr="00853DC8">
        <w:rPr>
          <w:rFonts w:ascii="Agency FB" w:hAnsi="Agency FB"/>
          <w:b/>
          <w:color w:val="0070C0"/>
          <w:vertAlign w:val="superscript"/>
        </w:rPr>
        <w:t>th</w:t>
      </w:r>
      <w:r w:rsidRPr="00853DC8">
        <w:rPr>
          <w:rFonts w:ascii="Agency FB" w:hAnsi="Agency FB"/>
          <w:b/>
          <w:color w:val="0070C0"/>
        </w:rPr>
        <w:t xml:space="preserve"> Assembly District</w:t>
      </w:r>
      <w:r w:rsidRPr="00853DC8">
        <w:rPr>
          <w:rFonts w:ascii="Agency FB" w:hAnsi="Agency FB"/>
          <w:color w:val="0070C0"/>
        </w:rPr>
        <w:t xml:space="preserve"> </w:t>
      </w:r>
      <w:r w:rsidRPr="00853DC8">
        <w:rPr>
          <w:rFonts w:ascii="Agency FB" w:hAnsi="Agency FB"/>
          <w:b/>
          <w:color w:val="0070C0"/>
        </w:rPr>
        <w:t>Women of Distinction</w:t>
      </w:r>
      <w:r w:rsidR="009C1289" w:rsidRPr="007D0F41">
        <w:rPr>
          <w:rFonts w:ascii="Agency FB" w:hAnsi="Agency FB"/>
        </w:rPr>
        <w:t>; and</w:t>
      </w:r>
    </w:p>
    <w:p w:rsidR="009C1289" w:rsidRPr="007D0F41" w:rsidRDefault="009C1289" w:rsidP="003D22A0">
      <w:pPr>
        <w:pStyle w:val="NoSpacing"/>
        <w:rPr>
          <w:rFonts w:ascii="Agency FB" w:hAnsi="Agency FB"/>
        </w:rPr>
      </w:pPr>
    </w:p>
    <w:p w:rsidR="009C1289" w:rsidRPr="007D0F41" w:rsidRDefault="009C1289" w:rsidP="003D22A0">
      <w:pPr>
        <w:pStyle w:val="NoSpacing"/>
        <w:rPr>
          <w:rFonts w:ascii="Agency FB" w:hAnsi="Agency FB"/>
        </w:rPr>
      </w:pPr>
      <w:r w:rsidRPr="00853DC8">
        <w:rPr>
          <w:rFonts w:ascii="Agency FB" w:hAnsi="Agency FB"/>
          <w:b/>
          <w:i/>
        </w:rPr>
        <w:t>WHEREAS</w:t>
      </w:r>
      <w:proofErr w:type="gramStart"/>
      <w:r w:rsidRPr="00853DC8">
        <w:rPr>
          <w:rFonts w:ascii="Agency FB" w:hAnsi="Agency FB"/>
          <w:b/>
        </w:rPr>
        <w:t xml:space="preserve">, </w:t>
      </w:r>
      <w:r w:rsidR="00FD47D6" w:rsidRPr="00853DC8">
        <w:rPr>
          <w:rFonts w:ascii="Agency FB" w:hAnsi="Agency FB"/>
          <w:b/>
        </w:rPr>
        <w:t xml:space="preserve"> </w:t>
      </w:r>
      <w:r w:rsidRPr="00853DC8">
        <w:rPr>
          <w:rFonts w:ascii="Agency FB" w:hAnsi="Agency FB"/>
          <w:b/>
          <w:color w:val="0070C0"/>
        </w:rPr>
        <w:t>Elizabeth</w:t>
      </w:r>
      <w:proofErr w:type="gramEnd"/>
      <w:r w:rsidRPr="00853DC8">
        <w:rPr>
          <w:rFonts w:ascii="Agency FB" w:hAnsi="Agency FB"/>
          <w:b/>
          <w:color w:val="0070C0"/>
        </w:rPr>
        <w:t xml:space="preserve"> A</w:t>
      </w:r>
      <w:r w:rsidR="00196BC2" w:rsidRPr="00853DC8">
        <w:rPr>
          <w:rFonts w:ascii="Agency FB" w:hAnsi="Agency FB"/>
          <w:b/>
          <w:color w:val="0070C0"/>
        </w:rPr>
        <w:t>nn</w:t>
      </w:r>
      <w:r w:rsidRPr="00853DC8">
        <w:rPr>
          <w:rFonts w:ascii="Agency FB" w:hAnsi="Agency FB"/>
          <w:b/>
          <w:color w:val="0070C0"/>
        </w:rPr>
        <w:t xml:space="preserve"> Reilly</w:t>
      </w:r>
      <w:r w:rsidRPr="00853DC8">
        <w:rPr>
          <w:rFonts w:ascii="Agency FB" w:hAnsi="Agency FB"/>
          <w:color w:val="0070C0"/>
        </w:rPr>
        <w:t xml:space="preserve"> </w:t>
      </w:r>
      <w:r w:rsidRPr="007D0F41">
        <w:rPr>
          <w:rFonts w:ascii="Agency FB" w:hAnsi="Agency FB"/>
        </w:rPr>
        <w:t xml:space="preserve">has been chosen to receive this </w:t>
      </w:r>
      <w:r w:rsidR="0039126C" w:rsidRPr="007D0F41">
        <w:rPr>
          <w:rFonts w:ascii="Agency FB" w:hAnsi="Agency FB"/>
        </w:rPr>
        <w:t xml:space="preserve">prestigious </w:t>
      </w:r>
      <w:r w:rsidRPr="007D0F41">
        <w:rPr>
          <w:rFonts w:ascii="Agency FB" w:hAnsi="Agency FB"/>
        </w:rPr>
        <w:t>award for her numerous accomplishments and dedication to her community; and</w:t>
      </w:r>
    </w:p>
    <w:p w:rsidR="00132614" w:rsidRPr="007D0F41" w:rsidRDefault="00132614" w:rsidP="00132614">
      <w:pPr>
        <w:pStyle w:val="NoSpacing"/>
        <w:jc w:val="center"/>
        <w:rPr>
          <w:rFonts w:ascii="Agency FB" w:hAnsi="Agency FB"/>
        </w:rPr>
      </w:pPr>
    </w:p>
    <w:p w:rsidR="00132614" w:rsidRPr="007D0F41" w:rsidRDefault="00132614" w:rsidP="00132614">
      <w:pPr>
        <w:pStyle w:val="NoSpacing"/>
        <w:rPr>
          <w:rFonts w:ascii="Agency FB" w:hAnsi="Agency FB"/>
        </w:rPr>
      </w:pPr>
      <w:r w:rsidRPr="007D0F41">
        <w:rPr>
          <w:rFonts w:ascii="Agency FB" w:hAnsi="Agency FB"/>
          <w:b/>
          <w:i/>
        </w:rPr>
        <w:t>WHEREAS</w:t>
      </w:r>
      <w:proofErr w:type="gramStart"/>
      <w:r w:rsidRPr="007D0F41">
        <w:rPr>
          <w:rFonts w:ascii="Agency FB" w:hAnsi="Agency FB"/>
        </w:rPr>
        <w:t xml:space="preserve">, </w:t>
      </w:r>
      <w:r w:rsidR="00FD47D6">
        <w:rPr>
          <w:rFonts w:ascii="Agency FB" w:hAnsi="Agency FB"/>
        </w:rPr>
        <w:t xml:space="preserve"> </w:t>
      </w:r>
      <w:r w:rsidRPr="00FD47D6">
        <w:rPr>
          <w:rFonts w:ascii="Agency FB" w:hAnsi="Agency FB"/>
        </w:rPr>
        <w:t>the</w:t>
      </w:r>
      <w:proofErr w:type="gramEnd"/>
      <w:r w:rsidRPr="00FD47D6">
        <w:rPr>
          <w:rFonts w:ascii="Agency FB" w:hAnsi="Agency FB"/>
        </w:rPr>
        <w:t xml:space="preserve"> Town Board of the Town of Chester</w:t>
      </w:r>
      <w:r w:rsidRPr="007D0F41">
        <w:rPr>
          <w:rFonts w:ascii="Agency FB" w:hAnsi="Agency FB"/>
        </w:rPr>
        <w:t xml:space="preserve"> is desirous of recognizing outstanding achievements by citizens of the Chester Community; and</w:t>
      </w:r>
    </w:p>
    <w:p w:rsidR="00132614" w:rsidRPr="007D0F41" w:rsidRDefault="00132614" w:rsidP="00132614">
      <w:pPr>
        <w:pStyle w:val="NoSpacing"/>
        <w:rPr>
          <w:rFonts w:ascii="Agency FB" w:hAnsi="Agency FB"/>
        </w:rPr>
      </w:pPr>
    </w:p>
    <w:p w:rsidR="00132614" w:rsidRPr="007D0F41" w:rsidRDefault="00132614" w:rsidP="00132614">
      <w:pPr>
        <w:pStyle w:val="NoSpacing"/>
        <w:rPr>
          <w:rFonts w:ascii="Agency FB" w:hAnsi="Agency FB"/>
        </w:rPr>
      </w:pPr>
      <w:r w:rsidRPr="007D0F41">
        <w:rPr>
          <w:rFonts w:ascii="Agency FB" w:hAnsi="Agency FB"/>
          <w:b/>
        </w:rPr>
        <w:t xml:space="preserve">WHEREAS, </w:t>
      </w:r>
      <w:r w:rsidR="00FD47D6">
        <w:rPr>
          <w:rFonts w:ascii="Agency FB" w:hAnsi="Agency FB"/>
          <w:b/>
        </w:rPr>
        <w:t xml:space="preserve"> </w:t>
      </w:r>
      <w:r w:rsidRPr="00853DC8">
        <w:rPr>
          <w:rFonts w:ascii="Agency FB" w:hAnsi="Agency FB"/>
          <w:b/>
          <w:color w:val="0070C0"/>
        </w:rPr>
        <w:t>Elizabeth A</w:t>
      </w:r>
      <w:r w:rsidR="006260A0" w:rsidRPr="00853DC8">
        <w:rPr>
          <w:rFonts w:ascii="Agency FB" w:hAnsi="Agency FB"/>
          <w:b/>
          <w:color w:val="0070C0"/>
        </w:rPr>
        <w:t>nn</w:t>
      </w:r>
      <w:r w:rsidRPr="00853DC8">
        <w:rPr>
          <w:rFonts w:ascii="Agency FB" w:hAnsi="Agency FB"/>
          <w:b/>
          <w:color w:val="0070C0"/>
        </w:rPr>
        <w:t xml:space="preserve"> Reilly</w:t>
      </w:r>
      <w:r w:rsidRPr="007D0F41">
        <w:rPr>
          <w:rFonts w:ascii="Agency FB" w:hAnsi="Agency FB"/>
        </w:rPr>
        <w:t xml:space="preserve">, better known to us as </w:t>
      </w:r>
      <w:r w:rsidRPr="00853DC8">
        <w:rPr>
          <w:rFonts w:ascii="Agency FB" w:hAnsi="Agency FB"/>
          <w:b/>
          <w:color w:val="0070C0"/>
        </w:rPr>
        <w:t>Betty Ann</w:t>
      </w:r>
      <w:r w:rsidRPr="007D0F41">
        <w:rPr>
          <w:rFonts w:ascii="Agency FB" w:hAnsi="Agency FB"/>
        </w:rPr>
        <w:t>, is an outstanding citizen who has contribut</w:t>
      </w:r>
      <w:r w:rsidR="00337DD4" w:rsidRPr="007D0F41">
        <w:rPr>
          <w:rFonts w:ascii="Agency FB" w:hAnsi="Agency FB"/>
        </w:rPr>
        <w:t>ed so much to our community</w:t>
      </w:r>
      <w:r w:rsidRPr="007D0F41">
        <w:rPr>
          <w:rFonts w:ascii="Agency FB" w:hAnsi="Agency FB"/>
        </w:rPr>
        <w:t xml:space="preserve"> during he</w:t>
      </w:r>
      <w:r w:rsidR="006260A0">
        <w:rPr>
          <w:rFonts w:ascii="Agency FB" w:hAnsi="Agency FB"/>
        </w:rPr>
        <w:t>r long career in public service</w:t>
      </w:r>
      <w:r w:rsidRPr="007D0F41">
        <w:rPr>
          <w:rFonts w:ascii="Agency FB" w:hAnsi="Agency FB"/>
        </w:rPr>
        <w:t>; and</w:t>
      </w:r>
    </w:p>
    <w:p w:rsidR="00132614" w:rsidRPr="007D0F41" w:rsidRDefault="00132614" w:rsidP="00132614">
      <w:pPr>
        <w:pStyle w:val="NoSpacing"/>
        <w:rPr>
          <w:rFonts w:ascii="Agency FB" w:hAnsi="Agency FB"/>
        </w:rPr>
      </w:pPr>
    </w:p>
    <w:p w:rsidR="00132614" w:rsidRPr="007D0F41" w:rsidRDefault="00132614" w:rsidP="00132614">
      <w:pPr>
        <w:pStyle w:val="NoSpacing"/>
        <w:rPr>
          <w:rFonts w:ascii="Agency FB" w:hAnsi="Agency FB"/>
        </w:rPr>
      </w:pPr>
      <w:r w:rsidRPr="007D0F41">
        <w:rPr>
          <w:rFonts w:ascii="Agency FB" w:hAnsi="Agency FB"/>
          <w:b/>
          <w:i/>
        </w:rPr>
        <w:t>WHEREAS,</w:t>
      </w:r>
      <w:r w:rsidRPr="007D0F41">
        <w:rPr>
          <w:rFonts w:ascii="Agency FB" w:hAnsi="Agency FB"/>
          <w:b/>
        </w:rPr>
        <w:t xml:space="preserve"> </w:t>
      </w:r>
      <w:r w:rsidR="00FD47D6">
        <w:rPr>
          <w:rFonts w:ascii="Agency FB" w:hAnsi="Agency FB"/>
          <w:b/>
        </w:rPr>
        <w:t xml:space="preserve"> </w:t>
      </w:r>
      <w:r w:rsidR="00C5641B" w:rsidRPr="00853DC8">
        <w:rPr>
          <w:rFonts w:ascii="Agency FB" w:hAnsi="Agency FB"/>
          <w:b/>
          <w:color w:val="0070C0"/>
        </w:rPr>
        <w:t>Betty Ann</w:t>
      </w:r>
      <w:r w:rsidR="00C5641B" w:rsidRPr="007D0F41">
        <w:rPr>
          <w:rFonts w:ascii="Agency FB" w:hAnsi="Agency FB"/>
        </w:rPr>
        <w:t xml:space="preserve"> serves </w:t>
      </w:r>
      <w:r w:rsidRPr="007D0F41">
        <w:rPr>
          <w:rFonts w:ascii="Agency FB" w:hAnsi="Agency FB"/>
        </w:rPr>
        <w:t xml:space="preserve">as </w:t>
      </w:r>
      <w:r w:rsidR="00337DD4" w:rsidRPr="007D0F41">
        <w:rPr>
          <w:rFonts w:ascii="Agency FB" w:hAnsi="Agency FB"/>
        </w:rPr>
        <w:t>Trustee</w:t>
      </w:r>
      <w:r w:rsidRPr="007D0F41">
        <w:rPr>
          <w:rFonts w:ascii="Agency FB" w:hAnsi="Agency FB"/>
        </w:rPr>
        <w:t xml:space="preserve"> o</w:t>
      </w:r>
      <w:r w:rsidR="00C5641B" w:rsidRPr="007D0F41">
        <w:rPr>
          <w:rFonts w:ascii="Agency FB" w:hAnsi="Agency FB"/>
        </w:rPr>
        <w:t>f</w:t>
      </w:r>
      <w:r w:rsidRPr="007D0F41">
        <w:rPr>
          <w:rFonts w:ascii="Agency FB" w:hAnsi="Agency FB"/>
        </w:rPr>
        <w:t xml:space="preserve"> the Village of Chester</w:t>
      </w:r>
      <w:r w:rsidR="00337DD4" w:rsidRPr="007D0F41">
        <w:rPr>
          <w:rFonts w:ascii="Agency FB" w:hAnsi="Agency FB"/>
        </w:rPr>
        <w:t xml:space="preserve"> since December 2016 and Secretary to the Chester Fire District since January 2013</w:t>
      </w:r>
      <w:r w:rsidRPr="007D0F41">
        <w:rPr>
          <w:rFonts w:ascii="Agency FB" w:hAnsi="Agency FB"/>
        </w:rPr>
        <w:t>; and</w:t>
      </w:r>
    </w:p>
    <w:p w:rsidR="00132614" w:rsidRPr="007D0F41" w:rsidRDefault="00132614" w:rsidP="00132614">
      <w:pPr>
        <w:pStyle w:val="NoSpacing"/>
        <w:rPr>
          <w:rFonts w:ascii="Agency FB" w:hAnsi="Agency FB"/>
        </w:rPr>
      </w:pPr>
    </w:p>
    <w:p w:rsidR="000B324F" w:rsidRDefault="00132614" w:rsidP="00132614">
      <w:pPr>
        <w:pStyle w:val="NoSpacing"/>
        <w:rPr>
          <w:rFonts w:ascii="Agency FB" w:hAnsi="Agency FB"/>
        </w:rPr>
      </w:pPr>
      <w:r w:rsidRPr="007D0F41">
        <w:rPr>
          <w:rFonts w:ascii="Agency FB" w:hAnsi="Agency FB"/>
          <w:b/>
          <w:i/>
        </w:rPr>
        <w:t>WHEREAS</w:t>
      </w:r>
      <w:r w:rsidRPr="007D0F41">
        <w:rPr>
          <w:rFonts w:ascii="Agency FB" w:hAnsi="Agency FB"/>
          <w:b/>
        </w:rPr>
        <w:t xml:space="preserve">, </w:t>
      </w:r>
      <w:r w:rsidR="00FD47D6">
        <w:rPr>
          <w:rFonts w:ascii="Agency FB" w:hAnsi="Agency FB"/>
          <w:b/>
        </w:rPr>
        <w:t xml:space="preserve"> </w:t>
      </w:r>
      <w:r w:rsidRPr="00853DC8">
        <w:rPr>
          <w:rFonts w:ascii="Agency FB" w:hAnsi="Agency FB"/>
          <w:b/>
          <w:color w:val="0070C0"/>
        </w:rPr>
        <w:t>Betty Ann’s</w:t>
      </w:r>
      <w:r w:rsidRPr="00853DC8">
        <w:rPr>
          <w:rFonts w:ascii="Agency FB" w:hAnsi="Agency FB"/>
          <w:color w:val="0070C0"/>
        </w:rPr>
        <w:t xml:space="preserve"> </w:t>
      </w:r>
      <w:r w:rsidRPr="007D0F41">
        <w:rPr>
          <w:rFonts w:ascii="Agency FB" w:hAnsi="Agency FB"/>
        </w:rPr>
        <w:t>distinguished career</w:t>
      </w:r>
      <w:r w:rsidR="006B2719" w:rsidRPr="007D0F41">
        <w:rPr>
          <w:rFonts w:ascii="Agency FB" w:hAnsi="Agency FB"/>
        </w:rPr>
        <w:t xml:space="preserve"> in public service began at the Village of Chester where she served as temporary secretary to the Planning Board, Court Clerk</w:t>
      </w:r>
      <w:r w:rsidR="000B324F">
        <w:rPr>
          <w:rFonts w:ascii="Agency FB" w:hAnsi="Agency FB"/>
        </w:rPr>
        <w:t>,</w:t>
      </w:r>
      <w:r w:rsidR="00A93872">
        <w:rPr>
          <w:rFonts w:ascii="Agency FB" w:hAnsi="Agency FB"/>
        </w:rPr>
        <w:t xml:space="preserve"> </w:t>
      </w:r>
      <w:r w:rsidR="006B2719" w:rsidRPr="007D0F41">
        <w:rPr>
          <w:rFonts w:ascii="Agency FB" w:hAnsi="Agency FB"/>
        </w:rPr>
        <w:t xml:space="preserve">Deputy </w:t>
      </w:r>
      <w:r w:rsidR="000B324F">
        <w:rPr>
          <w:rFonts w:ascii="Agency FB" w:hAnsi="Agency FB"/>
        </w:rPr>
        <w:t>Village Clerk</w:t>
      </w:r>
      <w:r w:rsidR="006B2719" w:rsidRPr="007D0F41">
        <w:rPr>
          <w:rFonts w:ascii="Agency FB" w:hAnsi="Agency FB"/>
        </w:rPr>
        <w:t xml:space="preserve">, and then as </w:t>
      </w:r>
    </w:p>
    <w:p w:rsidR="00132614" w:rsidRPr="007D0F41" w:rsidRDefault="000B324F" w:rsidP="00132614">
      <w:pPr>
        <w:pStyle w:val="NoSpacing"/>
        <w:rPr>
          <w:rFonts w:ascii="Agency FB" w:hAnsi="Agency FB"/>
        </w:rPr>
      </w:pPr>
      <w:r>
        <w:rPr>
          <w:rFonts w:ascii="Agency FB" w:hAnsi="Agency FB"/>
        </w:rPr>
        <w:t xml:space="preserve">                    </w:t>
      </w:r>
      <w:r w:rsidR="006B2719" w:rsidRPr="007D0F41">
        <w:rPr>
          <w:rFonts w:ascii="Agency FB" w:hAnsi="Agency FB"/>
        </w:rPr>
        <w:t>the Town of Chester Tax Collector, Deputy Town Clerk, and Town of Chester Town Clerk and Town Registrar under six</w:t>
      </w:r>
      <w:r>
        <w:rPr>
          <w:rFonts w:ascii="Agency FB" w:hAnsi="Agency FB"/>
        </w:rPr>
        <w:t xml:space="preserve"> </w:t>
      </w:r>
      <w:r w:rsidR="006B2719" w:rsidRPr="007D0F41">
        <w:rPr>
          <w:rFonts w:ascii="Agency FB" w:hAnsi="Agency FB"/>
        </w:rPr>
        <w:t>administrations; and</w:t>
      </w:r>
    </w:p>
    <w:p w:rsidR="006B2719" w:rsidRPr="007D0F41" w:rsidRDefault="006B2719" w:rsidP="00132614">
      <w:pPr>
        <w:pStyle w:val="NoSpacing"/>
        <w:rPr>
          <w:rFonts w:ascii="Agency FB" w:hAnsi="Agency FB"/>
        </w:rPr>
      </w:pPr>
    </w:p>
    <w:p w:rsidR="00B82AA7" w:rsidRPr="007D0F41" w:rsidRDefault="00B82AA7" w:rsidP="00B82AA7">
      <w:pPr>
        <w:pStyle w:val="NoSpacing"/>
        <w:rPr>
          <w:rFonts w:ascii="Agency FB" w:hAnsi="Agency FB"/>
        </w:rPr>
      </w:pPr>
      <w:r w:rsidRPr="007D0F41">
        <w:rPr>
          <w:rFonts w:ascii="Agency FB" w:hAnsi="Agency FB"/>
          <w:b/>
          <w:i/>
        </w:rPr>
        <w:t>WHEREAS</w:t>
      </w:r>
      <w:r w:rsidRPr="007D0F41">
        <w:rPr>
          <w:rFonts w:ascii="Agency FB" w:hAnsi="Agency FB"/>
          <w:b/>
        </w:rPr>
        <w:t xml:space="preserve">,  </w:t>
      </w:r>
      <w:r w:rsidRPr="00853DC8">
        <w:rPr>
          <w:rFonts w:ascii="Agency FB" w:hAnsi="Agency FB"/>
          <w:b/>
          <w:color w:val="0070C0"/>
        </w:rPr>
        <w:t>Betty Ann</w:t>
      </w:r>
      <w:r w:rsidRPr="00853DC8">
        <w:rPr>
          <w:rFonts w:ascii="Agency FB" w:hAnsi="Agency FB"/>
          <w:color w:val="0070C0"/>
        </w:rPr>
        <w:t xml:space="preserve"> </w:t>
      </w:r>
      <w:r w:rsidRPr="007D0F41">
        <w:rPr>
          <w:rFonts w:ascii="Agency FB" w:hAnsi="Agency FB"/>
        </w:rPr>
        <w:t xml:space="preserve">has been bestowed many honors including the distinction of New York State District 2 Town Clerk  2009, the Kiwanis Everyday Hero 2010, </w:t>
      </w:r>
      <w:r w:rsidR="00FD47D6">
        <w:rPr>
          <w:rFonts w:ascii="Agency FB" w:hAnsi="Agency FB"/>
        </w:rPr>
        <w:t xml:space="preserve">and </w:t>
      </w:r>
      <w:r w:rsidRPr="007D0F41">
        <w:rPr>
          <w:rFonts w:ascii="Agency FB" w:hAnsi="Agency FB"/>
        </w:rPr>
        <w:t>recipient of the Girl State Award 1971; and</w:t>
      </w:r>
    </w:p>
    <w:p w:rsidR="00B82AA7" w:rsidRPr="007D0F41" w:rsidRDefault="00B82AA7" w:rsidP="00132614">
      <w:pPr>
        <w:pStyle w:val="NoSpacing"/>
        <w:rPr>
          <w:rFonts w:ascii="Agency FB" w:hAnsi="Agency FB"/>
        </w:rPr>
      </w:pPr>
    </w:p>
    <w:p w:rsidR="00A93872" w:rsidRDefault="00174C09" w:rsidP="00132614">
      <w:pPr>
        <w:pStyle w:val="NoSpacing"/>
        <w:rPr>
          <w:rFonts w:ascii="Agency FB" w:hAnsi="Agency FB"/>
        </w:rPr>
      </w:pPr>
      <w:r w:rsidRPr="007D0F41">
        <w:rPr>
          <w:rFonts w:ascii="Agency FB" w:hAnsi="Agency FB"/>
          <w:b/>
          <w:i/>
        </w:rPr>
        <w:t>WHEREAS</w:t>
      </w:r>
      <w:proofErr w:type="gramStart"/>
      <w:r w:rsidRPr="007D0F41">
        <w:rPr>
          <w:rFonts w:ascii="Agency FB" w:hAnsi="Agency FB"/>
          <w:b/>
        </w:rPr>
        <w:t xml:space="preserve">, </w:t>
      </w:r>
      <w:r w:rsidR="00FD47D6">
        <w:rPr>
          <w:rFonts w:ascii="Agency FB" w:hAnsi="Agency FB"/>
          <w:b/>
        </w:rPr>
        <w:t xml:space="preserve"> </w:t>
      </w:r>
      <w:r w:rsidRPr="00853DC8">
        <w:rPr>
          <w:rFonts w:ascii="Agency FB" w:hAnsi="Agency FB"/>
          <w:b/>
          <w:color w:val="0070C0"/>
        </w:rPr>
        <w:t>Betty</w:t>
      </w:r>
      <w:proofErr w:type="gramEnd"/>
      <w:r w:rsidRPr="00853DC8">
        <w:rPr>
          <w:rFonts w:ascii="Agency FB" w:hAnsi="Agency FB"/>
          <w:b/>
          <w:color w:val="0070C0"/>
        </w:rPr>
        <w:t xml:space="preserve"> Ann</w:t>
      </w:r>
      <w:r w:rsidRPr="00853DC8">
        <w:rPr>
          <w:rFonts w:ascii="Agency FB" w:hAnsi="Agency FB"/>
          <w:color w:val="0070C0"/>
        </w:rPr>
        <w:t xml:space="preserve"> </w:t>
      </w:r>
      <w:r w:rsidRPr="007D0F41">
        <w:rPr>
          <w:rFonts w:ascii="Agency FB" w:hAnsi="Agency FB"/>
        </w:rPr>
        <w:t xml:space="preserve">supports local organizations as a current member of the Chester Republican Party Committee, Chester Cemetery Association </w:t>
      </w:r>
      <w:r w:rsidR="00FD47D6">
        <w:rPr>
          <w:rFonts w:ascii="Agency FB" w:hAnsi="Agency FB"/>
        </w:rPr>
        <w:t>and as</w:t>
      </w:r>
      <w:r w:rsidRPr="007D0F41">
        <w:rPr>
          <w:rFonts w:ascii="Agency FB" w:hAnsi="Agency FB"/>
        </w:rPr>
        <w:t xml:space="preserve"> previous Trustee to the Chester Presbyterian </w:t>
      </w:r>
    </w:p>
    <w:p w:rsidR="00174C09" w:rsidRPr="007D0F41" w:rsidRDefault="00A93872" w:rsidP="00132614">
      <w:pPr>
        <w:pStyle w:val="NoSpacing"/>
        <w:rPr>
          <w:rFonts w:ascii="Agency FB" w:hAnsi="Agency FB"/>
        </w:rPr>
      </w:pPr>
      <w:r>
        <w:rPr>
          <w:rFonts w:ascii="Agency FB" w:hAnsi="Agency FB"/>
        </w:rPr>
        <w:t xml:space="preserve">                    </w:t>
      </w:r>
      <w:r w:rsidR="00174C09" w:rsidRPr="007D0F41">
        <w:rPr>
          <w:rFonts w:ascii="Agency FB" w:hAnsi="Agency FB"/>
        </w:rPr>
        <w:t>Nursery School, previous Deacon and Elder of the First Presbyterian Church of Chester; and</w:t>
      </w:r>
    </w:p>
    <w:p w:rsidR="00174C09" w:rsidRPr="007D0F41" w:rsidRDefault="00174C09" w:rsidP="00132614">
      <w:pPr>
        <w:pStyle w:val="NoSpacing"/>
        <w:rPr>
          <w:rFonts w:ascii="Agency FB" w:hAnsi="Agency FB"/>
        </w:rPr>
      </w:pPr>
    </w:p>
    <w:p w:rsidR="00A93872" w:rsidRDefault="00174C09" w:rsidP="00132614">
      <w:pPr>
        <w:pStyle w:val="NoSpacing"/>
        <w:rPr>
          <w:rFonts w:ascii="Agency FB" w:hAnsi="Agency FB"/>
        </w:rPr>
      </w:pPr>
      <w:r w:rsidRPr="007D0F41">
        <w:rPr>
          <w:rFonts w:ascii="Agency FB" w:hAnsi="Agency FB"/>
          <w:b/>
          <w:i/>
        </w:rPr>
        <w:t>WHEREAS</w:t>
      </w:r>
      <w:proofErr w:type="gramStart"/>
      <w:r w:rsidRPr="007D0F41">
        <w:rPr>
          <w:rFonts w:ascii="Agency FB" w:hAnsi="Agency FB"/>
          <w:b/>
          <w:i/>
        </w:rPr>
        <w:t>,</w:t>
      </w:r>
      <w:r w:rsidRPr="007D0F41">
        <w:rPr>
          <w:rFonts w:ascii="Agency FB" w:hAnsi="Agency FB"/>
          <w:b/>
        </w:rPr>
        <w:t xml:space="preserve"> </w:t>
      </w:r>
      <w:r w:rsidR="00FD47D6">
        <w:rPr>
          <w:rFonts w:ascii="Agency FB" w:hAnsi="Agency FB"/>
          <w:b/>
        </w:rPr>
        <w:t xml:space="preserve"> </w:t>
      </w:r>
      <w:r w:rsidR="00FD47D6" w:rsidRPr="00853DC8">
        <w:rPr>
          <w:rFonts w:ascii="Agency FB" w:hAnsi="Agency FB"/>
          <w:b/>
          <w:color w:val="0070C0"/>
        </w:rPr>
        <w:t>B</w:t>
      </w:r>
      <w:r w:rsidRPr="00853DC8">
        <w:rPr>
          <w:rFonts w:ascii="Agency FB" w:hAnsi="Agency FB"/>
          <w:b/>
          <w:color w:val="0070C0"/>
        </w:rPr>
        <w:t>etty</w:t>
      </w:r>
      <w:proofErr w:type="gramEnd"/>
      <w:r w:rsidRPr="00853DC8">
        <w:rPr>
          <w:rFonts w:ascii="Agency FB" w:hAnsi="Agency FB"/>
          <w:b/>
          <w:color w:val="0070C0"/>
        </w:rPr>
        <w:t xml:space="preserve"> Ann</w:t>
      </w:r>
      <w:r w:rsidRPr="00853DC8">
        <w:rPr>
          <w:rFonts w:ascii="Agency FB" w:hAnsi="Agency FB"/>
          <w:color w:val="0070C0"/>
        </w:rPr>
        <w:t xml:space="preserve"> </w:t>
      </w:r>
      <w:r w:rsidRPr="007D0F41">
        <w:rPr>
          <w:rFonts w:ascii="Agency FB" w:hAnsi="Agency FB"/>
        </w:rPr>
        <w:t xml:space="preserve">has </w:t>
      </w:r>
      <w:r w:rsidR="00196BC2" w:rsidRPr="007D0F41">
        <w:rPr>
          <w:rFonts w:ascii="Agency FB" w:hAnsi="Agency FB"/>
        </w:rPr>
        <w:t>unselfishly provided for</w:t>
      </w:r>
      <w:r w:rsidRPr="007D0F41">
        <w:rPr>
          <w:rFonts w:ascii="Agency FB" w:hAnsi="Agency FB"/>
        </w:rPr>
        <w:t xml:space="preserve"> families in times of need </w:t>
      </w:r>
      <w:r w:rsidR="00196BC2" w:rsidRPr="007D0F41">
        <w:rPr>
          <w:rFonts w:ascii="Agency FB" w:hAnsi="Agency FB"/>
        </w:rPr>
        <w:t xml:space="preserve">and assisted </w:t>
      </w:r>
      <w:r w:rsidRPr="007D0F41">
        <w:rPr>
          <w:rFonts w:ascii="Agency FB" w:hAnsi="Agency FB"/>
        </w:rPr>
        <w:t xml:space="preserve">as a volunteer coordinator for the </w:t>
      </w:r>
      <w:r w:rsidR="00285C54" w:rsidRPr="007D0F41">
        <w:rPr>
          <w:rFonts w:ascii="Agency FB" w:hAnsi="Agency FB"/>
        </w:rPr>
        <w:t xml:space="preserve">NYS Town Clerks and Town of Chester </w:t>
      </w:r>
      <w:r w:rsidRPr="007D0F41">
        <w:rPr>
          <w:rFonts w:ascii="Agency FB" w:hAnsi="Agency FB"/>
        </w:rPr>
        <w:t>Hurricane Katrina financial drive which filled</w:t>
      </w:r>
    </w:p>
    <w:p w:rsidR="00174C09" w:rsidRPr="007D0F41" w:rsidRDefault="00A93872" w:rsidP="00132614">
      <w:pPr>
        <w:pStyle w:val="NoSpacing"/>
        <w:rPr>
          <w:rFonts w:ascii="Agency FB" w:hAnsi="Agency FB"/>
        </w:rPr>
      </w:pPr>
      <w:r>
        <w:rPr>
          <w:rFonts w:ascii="Agency FB" w:hAnsi="Agency FB"/>
        </w:rPr>
        <w:t xml:space="preserve">                    </w:t>
      </w:r>
      <w:r w:rsidR="00174C09" w:rsidRPr="007D0F41">
        <w:rPr>
          <w:rFonts w:ascii="Agency FB" w:hAnsi="Agency FB"/>
        </w:rPr>
        <w:t>a tractor trailer bound for the</w:t>
      </w:r>
      <w:r w:rsidR="00196BC2" w:rsidRPr="007D0F41">
        <w:rPr>
          <w:rFonts w:ascii="Agency FB" w:hAnsi="Agency FB"/>
        </w:rPr>
        <w:t xml:space="preserve"> affected Parishes of Louisiana</w:t>
      </w:r>
      <w:r w:rsidR="006260A0">
        <w:rPr>
          <w:rFonts w:ascii="Agency FB" w:hAnsi="Agency FB"/>
        </w:rPr>
        <w:t>,</w:t>
      </w:r>
      <w:r w:rsidR="00174C09" w:rsidRPr="007D0F41">
        <w:rPr>
          <w:rFonts w:ascii="Agency FB" w:hAnsi="Agency FB"/>
        </w:rPr>
        <w:t xml:space="preserve"> and was most proud to be a participant in the </w:t>
      </w:r>
      <w:r w:rsidR="00285C54" w:rsidRPr="007D0F41">
        <w:rPr>
          <w:rFonts w:ascii="Agency FB" w:hAnsi="Agency FB"/>
        </w:rPr>
        <w:t xml:space="preserve">Chester </w:t>
      </w:r>
      <w:r w:rsidR="00174C09" w:rsidRPr="007D0F41">
        <w:rPr>
          <w:rFonts w:ascii="Agency FB" w:hAnsi="Agency FB"/>
        </w:rPr>
        <w:t>Kiwanis 911 Memorial planning, fundraising and dedication event; and</w:t>
      </w:r>
    </w:p>
    <w:p w:rsidR="00174C09" w:rsidRPr="007D0F41" w:rsidRDefault="00174C09" w:rsidP="00132614">
      <w:pPr>
        <w:pStyle w:val="NoSpacing"/>
        <w:rPr>
          <w:rFonts w:ascii="Agency FB" w:hAnsi="Agency FB"/>
        </w:rPr>
      </w:pPr>
    </w:p>
    <w:p w:rsidR="00174C09" w:rsidRPr="007D0F41" w:rsidRDefault="00174C09" w:rsidP="00132614">
      <w:pPr>
        <w:pStyle w:val="NoSpacing"/>
        <w:rPr>
          <w:rFonts w:ascii="Agency FB" w:hAnsi="Agency FB"/>
        </w:rPr>
      </w:pPr>
      <w:r w:rsidRPr="007D0F41">
        <w:rPr>
          <w:rFonts w:ascii="Agency FB" w:hAnsi="Agency FB"/>
          <w:b/>
          <w:i/>
        </w:rPr>
        <w:t>WHEREAS</w:t>
      </w:r>
      <w:proofErr w:type="gramStart"/>
      <w:r w:rsidRPr="007D0F41">
        <w:rPr>
          <w:rFonts w:ascii="Agency FB" w:hAnsi="Agency FB"/>
        </w:rPr>
        <w:t xml:space="preserve">, </w:t>
      </w:r>
      <w:r w:rsidR="00FD47D6">
        <w:rPr>
          <w:rFonts w:ascii="Agency FB" w:hAnsi="Agency FB"/>
        </w:rPr>
        <w:t xml:space="preserve"> </w:t>
      </w:r>
      <w:r w:rsidRPr="007D0F41">
        <w:rPr>
          <w:rFonts w:ascii="Agency FB" w:hAnsi="Agency FB"/>
        </w:rPr>
        <w:t>members</w:t>
      </w:r>
      <w:proofErr w:type="gramEnd"/>
      <w:r w:rsidRPr="007D0F41">
        <w:rPr>
          <w:rFonts w:ascii="Agency FB" w:hAnsi="Agency FB"/>
        </w:rPr>
        <w:t xml:space="preserve"> of the community </w:t>
      </w:r>
      <w:r w:rsidR="0039126C" w:rsidRPr="007D0F41">
        <w:rPr>
          <w:rFonts w:ascii="Agency FB" w:hAnsi="Agency FB"/>
        </w:rPr>
        <w:t>acknowledge her caring heart, high moral character and integrity in</w:t>
      </w:r>
      <w:r w:rsidRPr="007D0F41">
        <w:rPr>
          <w:rFonts w:ascii="Agency FB" w:hAnsi="Agency FB"/>
        </w:rPr>
        <w:t xml:space="preserve"> her dedication</w:t>
      </w:r>
      <w:r w:rsidR="00F524D8" w:rsidRPr="007D0F41">
        <w:rPr>
          <w:rFonts w:ascii="Agency FB" w:hAnsi="Agency FB"/>
        </w:rPr>
        <w:t xml:space="preserve"> to all Chester residents.</w:t>
      </w:r>
    </w:p>
    <w:p w:rsidR="00F524D8" w:rsidRPr="007D0F41" w:rsidRDefault="00F524D8" w:rsidP="00132614">
      <w:pPr>
        <w:pStyle w:val="NoSpacing"/>
        <w:rPr>
          <w:rFonts w:ascii="Agency FB" w:hAnsi="Agency FB"/>
        </w:rPr>
      </w:pPr>
    </w:p>
    <w:p w:rsidR="00A93872" w:rsidRDefault="00F524D8" w:rsidP="00132614">
      <w:pPr>
        <w:pStyle w:val="NoSpacing"/>
        <w:rPr>
          <w:rFonts w:ascii="Agency FB" w:hAnsi="Agency FB"/>
        </w:rPr>
      </w:pPr>
      <w:r w:rsidRPr="007D0F41">
        <w:rPr>
          <w:rFonts w:ascii="Agency FB" w:hAnsi="Agency FB"/>
          <w:b/>
          <w:i/>
        </w:rPr>
        <w:t>NOW, THEREFORE BE IT RESOLVED</w:t>
      </w:r>
      <w:proofErr w:type="gramStart"/>
      <w:r w:rsidRPr="007D0F41">
        <w:rPr>
          <w:rFonts w:ascii="Agency FB" w:hAnsi="Agency FB"/>
        </w:rPr>
        <w:t xml:space="preserve">, </w:t>
      </w:r>
      <w:r w:rsidR="00FD47D6">
        <w:rPr>
          <w:rFonts w:ascii="Agency FB" w:hAnsi="Agency FB"/>
        </w:rPr>
        <w:t xml:space="preserve"> </w:t>
      </w:r>
      <w:r w:rsidRPr="007D0F41">
        <w:rPr>
          <w:rFonts w:ascii="Agency FB" w:hAnsi="Agency FB"/>
        </w:rPr>
        <w:t>that</w:t>
      </w:r>
      <w:proofErr w:type="gramEnd"/>
      <w:r w:rsidRPr="007D0F41">
        <w:rPr>
          <w:rFonts w:ascii="Agency FB" w:hAnsi="Agency FB"/>
        </w:rPr>
        <w:t xml:space="preserve"> the</w:t>
      </w:r>
      <w:r w:rsidR="00196BC2" w:rsidRPr="007D0F41">
        <w:rPr>
          <w:rFonts w:ascii="Agency FB" w:hAnsi="Agency FB"/>
        </w:rPr>
        <w:t xml:space="preserve"> </w:t>
      </w:r>
      <w:r w:rsidRPr="00FD47D6">
        <w:rPr>
          <w:rFonts w:ascii="Agency FB" w:hAnsi="Agency FB"/>
        </w:rPr>
        <w:t>Town Board</w:t>
      </w:r>
      <w:r w:rsidR="00FD47D6">
        <w:rPr>
          <w:rFonts w:ascii="Agency FB" w:hAnsi="Agency FB"/>
        </w:rPr>
        <w:t xml:space="preserve"> of the Town of Chester </w:t>
      </w:r>
      <w:r w:rsidRPr="007D0F41">
        <w:rPr>
          <w:rFonts w:ascii="Agency FB" w:hAnsi="Agency FB"/>
        </w:rPr>
        <w:t xml:space="preserve"> joins the members of the </w:t>
      </w:r>
      <w:r w:rsidRPr="00853DC8">
        <w:rPr>
          <w:rFonts w:ascii="Agency FB" w:hAnsi="Agency FB"/>
          <w:b/>
          <w:color w:val="0070C0"/>
        </w:rPr>
        <w:t>99</w:t>
      </w:r>
      <w:r w:rsidRPr="00853DC8">
        <w:rPr>
          <w:rFonts w:ascii="Agency FB" w:hAnsi="Agency FB"/>
          <w:b/>
          <w:color w:val="0070C0"/>
          <w:vertAlign w:val="superscript"/>
        </w:rPr>
        <w:t>th</w:t>
      </w:r>
      <w:r w:rsidRPr="00853DC8">
        <w:rPr>
          <w:rFonts w:ascii="Agency FB" w:hAnsi="Agency FB"/>
          <w:b/>
          <w:color w:val="0070C0"/>
        </w:rPr>
        <w:t xml:space="preserve"> Assembly District</w:t>
      </w:r>
      <w:r w:rsidRPr="007D0F41">
        <w:rPr>
          <w:rFonts w:ascii="Agency FB" w:hAnsi="Agency FB"/>
        </w:rPr>
        <w:t xml:space="preserve"> in extending their congratulations and best wishes to </w:t>
      </w:r>
      <w:r w:rsidR="00196BC2" w:rsidRPr="00853DC8">
        <w:rPr>
          <w:rFonts w:ascii="Agency FB" w:hAnsi="Agency FB"/>
          <w:b/>
          <w:color w:val="0070C0"/>
        </w:rPr>
        <w:t>Elizabeth</w:t>
      </w:r>
      <w:r w:rsidRPr="00853DC8">
        <w:rPr>
          <w:rFonts w:ascii="Agency FB" w:hAnsi="Agency FB"/>
          <w:b/>
          <w:color w:val="0070C0"/>
        </w:rPr>
        <w:t xml:space="preserve"> Ann Reilly</w:t>
      </w:r>
      <w:r w:rsidRPr="00853DC8">
        <w:rPr>
          <w:rFonts w:ascii="Agency FB" w:hAnsi="Agency FB"/>
          <w:color w:val="0070C0"/>
        </w:rPr>
        <w:t xml:space="preserve"> </w:t>
      </w:r>
    </w:p>
    <w:p w:rsidR="00F524D8" w:rsidRPr="007D0F41" w:rsidRDefault="00A93872" w:rsidP="00132614">
      <w:pPr>
        <w:pStyle w:val="NoSpacing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                              </w:t>
      </w:r>
      <w:proofErr w:type="gramStart"/>
      <w:r w:rsidR="00F524D8" w:rsidRPr="007D0F41">
        <w:rPr>
          <w:rFonts w:ascii="Agency FB" w:hAnsi="Agency FB"/>
        </w:rPr>
        <w:t>upon</w:t>
      </w:r>
      <w:proofErr w:type="gramEnd"/>
      <w:r w:rsidR="00F524D8" w:rsidRPr="007D0F41">
        <w:rPr>
          <w:rFonts w:ascii="Agency FB" w:hAnsi="Agency FB"/>
        </w:rPr>
        <w:t xml:space="preserve"> the honor, as recipient, of the </w:t>
      </w:r>
      <w:r w:rsidR="00F524D8" w:rsidRPr="00853DC8">
        <w:rPr>
          <w:rFonts w:ascii="Agency FB" w:hAnsi="Agency FB"/>
          <w:b/>
          <w:color w:val="0070C0"/>
        </w:rPr>
        <w:t>99</w:t>
      </w:r>
      <w:r w:rsidR="00F524D8" w:rsidRPr="00853DC8">
        <w:rPr>
          <w:rFonts w:ascii="Agency FB" w:hAnsi="Agency FB"/>
          <w:b/>
          <w:color w:val="0070C0"/>
          <w:vertAlign w:val="superscript"/>
        </w:rPr>
        <w:t>th</w:t>
      </w:r>
      <w:r w:rsidR="00F524D8" w:rsidRPr="00853DC8">
        <w:rPr>
          <w:rFonts w:ascii="Agency FB" w:hAnsi="Agency FB"/>
          <w:b/>
          <w:color w:val="0070C0"/>
        </w:rPr>
        <w:t xml:space="preserve"> Assembly District Wom</w:t>
      </w:r>
      <w:r w:rsidR="00BF1A17" w:rsidRPr="00853DC8">
        <w:rPr>
          <w:rFonts w:ascii="Agency FB" w:hAnsi="Agency FB"/>
          <w:b/>
          <w:color w:val="0070C0"/>
        </w:rPr>
        <w:t>e</w:t>
      </w:r>
      <w:r w:rsidR="00F524D8" w:rsidRPr="00853DC8">
        <w:rPr>
          <w:rFonts w:ascii="Agency FB" w:hAnsi="Agency FB"/>
          <w:b/>
          <w:color w:val="0070C0"/>
        </w:rPr>
        <w:t>n of Distinction</w:t>
      </w:r>
      <w:r w:rsidR="00F524D8" w:rsidRPr="007D0F41">
        <w:rPr>
          <w:rFonts w:ascii="Agency FB" w:hAnsi="Agency FB"/>
        </w:rPr>
        <w:t>; and</w:t>
      </w:r>
    </w:p>
    <w:p w:rsidR="00F524D8" w:rsidRPr="007D0F41" w:rsidRDefault="00F524D8" w:rsidP="00132614">
      <w:pPr>
        <w:pStyle w:val="NoSpacing"/>
        <w:rPr>
          <w:rFonts w:ascii="Agency FB" w:hAnsi="Agency FB"/>
        </w:rPr>
      </w:pPr>
    </w:p>
    <w:p w:rsidR="00F524D8" w:rsidRPr="007D0F41" w:rsidRDefault="00021DF0" w:rsidP="00132614">
      <w:pPr>
        <w:pStyle w:val="NoSpacing"/>
        <w:rPr>
          <w:rFonts w:ascii="Agency FB" w:hAnsi="Agency FB"/>
        </w:rPr>
      </w:pPr>
      <w:r w:rsidRPr="007D0F41">
        <w:rPr>
          <w:rFonts w:ascii="Agency FB" w:hAnsi="Agency FB"/>
          <w:b/>
          <w:i/>
        </w:rPr>
        <w:t>BE IT FURTHER RESOLVED</w:t>
      </w:r>
      <w:proofErr w:type="gramStart"/>
      <w:r w:rsidR="006260A0">
        <w:rPr>
          <w:rFonts w:ascii="Agency FB" w:hAnsi="Agency FB"/>
        </w:rPr>
        <w:t xml:space="preserve">, </w:t>
      </w:r>
      <w:r w:rsidR="00FD47D6">
        <w:rPr>
          <w:rFonts w:ascii="Agency FB" w:hAnsi="Agency FB"/>
        </w:rPr>
        <w:t xml:space="preserve"> </w:t>
      </w:r>
      <w:r w:rsidRPr="007D0F41">
        <w:rPr>
          <w:rFonts w:ascii="Agency FB" w:hAnsi="Agency FB"/>
        </w:rPr>
        <w:t>that</w:t>
      </w:r>
      <w:proofErr w:type="gramEnd"/>
      <w:r w:rsidRPr="007D0F41">
        <w:rPr>
          <w:rFonts w:ascii="Agency FB" w:hAnsi="Agency FB"/>
        </w:rPr>
        <w:t xml:space="preserve"> this Proclamation be spread upon the minutes of the official proceedings of the </w:t>
      </w:r>
      <w:r w:rsidR="00196BC2" w:rsidRPr="00FD47D6">
        <w:rPr>
          <w:rFonts w:ascii="Agency FB" w:hAnsi="Agency FB"/>
        </w:rPr>
        <w:t xml:space="preserve">Chester </w:t>
      </w:r>
      <w:r w:rsidRPr="00FD47D6">
        <w:rPr>
          <w:rFonts w:ascii="Agency FB" w:hAnsi="Agency FB"/>
        </w:rPr>
        <w:t>Town Board</w:t>
      </w:r>
      <w:r w:rsidRPr="007D0F41">
        <w:rPr>
          <w:rFonts w:ascii="Agency FB" w:hAnsi="Agency FB"/>
          <w:b/>
        </w:rPr>
        <w:t xml:space="preserve"> </w:t>
      </w:r>
      <w:r w:rsidRPr="007D0F41">
        <w:rPr>
          <w:rFonts w:ascii="Agency FB" w:hAnsi="Agency FB"/>
        </w:rPr>
        <w:t>meeting this 8</w:t>
      </w:r>
      <w:r w:rsidRPr="007D0F41">
        <w:rPr>
          <w:rFonts w:ascii="Agency FB" w:hAnsi="Agency FB"/>
          <w:vertAlign w:val="superscript"/>
        </w:rPr>
        <w:t>th</w:t>
      </w:r>
      <w:r w:rsidRPr="007D0F41">
        <w:rPr>
          <w:rFonts w:ascii="Agency FB" w:hAnsi="Agency FB"/>
        </w:rPr>
        <w:t xml:space="preserve"> day of May, 2019</w:t>
      </w:r>
      <w:r w:rsidR="00196BC2" w:rsidRPr="007D0F41">
        <w:rPr>
          <w:rFonts w:ascii="Agency FB" w:hAnsi="Agency FB"/>
        </w:rPr>
        <w:t>.</w:t>
      </w:r>
    </w:p>
    <w:p w:rsidR="00021DF0" w:rsidRDefault="00021DF0" w:rsidP="00132614">
      <w:pPr>
        <w:pStyle w:val="NoSpacing"/>
        <w:rPr>
          <w:rFonts w:ascii="Agency FB" w:hAnsi="Agency FB"/>
        </w:rPr>
      </w:pPr>
    </w:p>
    <w:p w:rsidR="007D0F41" w:rsidRPr="00557B23" w:rsidRDefault="007D0F41" w:rsidP="00132614">
      <w:pPr>
        <w:pStyle w:val="NoSpacing"/>
        <w:rPr>
          <w:rFonts w:ascii="Agency FB" w:hAnsi="Agency FB"/>
          <w:color w:val="0070C0"/>
        </w:rPr>
      </w:pPr>
    </w:p>
    <w:p w:rsidR="00021DF0" w:rsidRPr="00557B23" w:rsidRDefault="00021DF0" w:rsidP="00132614">
      <w:pPr>
        <w:pStyle w:val="NoSpacing"/>
        <w:rPr>
          <w:rFonts w:ascii="Agency FB" w:hAnsi="Agency FB"/>
          <w:b/>
          <w:color w:val="0070C0"/>
        </w:rPr>
      </w:pPr>
      <w:r w:rsidRPr="00557B23">
        <w:rPr>
          <w:rFonts w:ascii="Agency FB" w:hAnsi="Agency FB"/>
          <w:b/>
          <w:color w:val="0070C0"/>
        </w:rPr>
        <w:t>BY ORDER OF THE TOWN BOARD</w:t>
      </w:r>
    </w:p>
    <w:p w:rsidR="00021DF0" w:rsidRPr="00557B23" w:rsidRDefault="00021DF0" w:rsidP="00132614">
      <w:pPr>
        <w:pStyle w:val="NoSpacing"/>
        <w:rPr>
          <w:rFonts w:ascii="Agency FB" w:hAnsi="Agency FB"/>
          <w:b/>
          <w:color w:val="0070C0"/>
        </w:rPr>
      </w:pPr>
      <w:r w:rsidRPr="00557B23">
        <w:rPr>
          <w:rFonts w:ascii="Agency FB" w:hAnsi="Agency FB"/>
          <w:b/>
          <w:color w:val="0070C0"/>
        </w:rPr>
        <w:t>TOWN OF CHESTER</w:t>
      </w:r>
    </w:p>
    <w:p w:rsidR="00132614" w:rsidRPr="00557B23" w:rsidRDefault="00021DF0" w:rsidP="00DA4A7D">
      <w:pPr>
        <w:pStyle w:val="NoSpacing"/>
        <w:rPr>
          <w:rFonts w:ascii="Agency FB" w:hAnsi="Agency FB"/>
          <w:color w:val="0070C0"/>
        </w:rPr>
      </w:pPr>
      <w:r w:rsidRPr="00557B23">
        <w:rPr>
          <w:rFonts w:ascii="Agency FB" w:hAnsi="Agency FB"/>
          <w:b/>
          <w:color w:val="0070C0"/>
        </w:rPr>
        <w:t>Robert Valentine</w:t>
      </w:r>
      <w:r w:rsidR="00DA4A7D" w:rsidRPr="00557B23">
        <w:rPr>
          <w:rFonts w:ascii="Agency FB" w:hAnsi="Agency FB"/>
          <w:b/>
          <w:color w:val="0070C0"/>
        </w:rPr>
        <w:t xml:space="preserve">, </w:t>
      </w:r>
      <w:r w:rsidRPr="00557B23">
        <w:rPr>
          <w:rFonts w:ascii="Agency FB" w:hAnsi="Agency FB"/>
          <w:b/>
          <w:color w:val="0070C0"/>
        </w:rPr>
        <w:t>Supervisor</w:t>
      </w:r>
    </w:p>
    <w:sectPr w:rsidR="00132614" w:rsidRPr="00557B23" w:rsidSect="007872CE">
      <w:pgSz w:w="15840" w:h="12240" w:orient="landscape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14"/>
    <w:rsid w:val="00021DF0"/>
    <w:rsid w:val="000B324F"/>
    <w:rsid w:val="00132614"/>
    <w:rsid w:val="00174C09"/>
    <w:rsid w:val="00196BC2"/>
    <w:rsid w:val="0021266B"/>
    <w:rsid w:val="00285C54"/>
    <w:rsid w:val="00337DD4"/>
    <w:rsid w:val="0039126C"/>
    <w:rsid w:val="003D22A0"/>
    <w:rsid w:val="004D05DB"/>
    <w:rsid w:val="00557B23"/>
    <w:rsid w:val="005629D3"/>
    <w:rsid w:val="006260A0"/>
    <w:rsid w:val="006B2719"/>
    <w:rsid w:val="0071405D"/>
    <w:rsid w:val="007872CE"/>
    <w:rsid w:val="007D0F41"/>
    <w:rsid w:val="00853DC8"/>
    <w:rsid w:val="009C1289"/>
    <w:rsid w:val="00A93872"/>
    <w:rsid w:val="00AF473B"/>
    <w:rsid w:val="00B7279F"/>
    <w:rsid w:val="00B82AA7"/>
    <w:rsid w:val="00BF1A17"/>
    <w:rsid w:val="00C5641B"/>
    <w:rsid w:val="00DA4A7D"/>
    <w:rsid w:val="00F524D8"/>
    <w:rsid w:val="00FD47D6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38C89-D7AD-4BD1-B33F-41E4D666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6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6303-0943-42B0-B80A-7513BFF6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Zappala</dc:creator>
  <cp:keywords/>
  <dc:description/>
  <cp:lastModifiedBy>Linda Zappala</cp:lastModifiedBy>
  <cp:revision>16</cp:revision>
  <cp:lastPrinted>2019-05-02T22:07:00Z</cp:lastPrinted>
  <dcterms:created xsi:type="dcterms:W3CDTF">2019-04-30T16:12:00Z</dcterms:created>
  <dcterms:modified xsi:type="dcterms:W3CDTF">2019-05-02T22:14:00Z</dcterms:modified>
</cp:coreProperties>
</file>