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8E"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t xml:space="preserve">RESOLUTION </w:t>
      </w:r>
      <w:r>
        <w:rPr>
          <w:rFonts w:eastAsia="Tahoma"/>
          <w:b/>
          <w:color w:val="000000"/>
          <w:spacing w:val="-6"/>
          <w:sz w:val="24"/>
          <w:szCs w:val="24"/>
        </w:rPr>
        <w:t xml:space="preserve">____ </w:t>
      </w:r>
      <w:r w:rsidRPr="007C11F0">
        <w:rPr>
          <w:rFonts w:eastAsia="Tahoma"/>
          <w:b/>
          <w:color w:val="000000"/>
          <w:spacing w:val="-6"/>
          <w:sz w:val="24"/>
          <w:szCs w:val="24"/>
        </w:rPr>
        <w:t>OF 201</w:t>
      </w:r>
      <w:r w:rsidR="000D6ADB">
        <w:rPr>
          <w:rFonts w:eastAsia="Tahoma"/>
          <w:b/>
          <w:color w:val="000000"/>
          <w:spacing w:val="-6"/>
          <w:sz w:val="24"/>
          <w:szCs w:val="24"/>
        </w:rPr>
        <w:t>9</w:t>
      </w:r>
      <w:r w:rsidRPr="007C11F0">
        <w:rPr>
          <w:rFonts w:eastAsia="Tahoma"/>
          <w:b/>
          <w:color w:val="000000"/>
          <w:spacing w:val="-6"/>
          <w:sz w:val="24"/>
          <w:szCs w:val="24"/>
        </w:rPr>
        <w:t xml:space="preserve"> </w:t>
      </w:r>
    </w:p>
    <w:p w:rsidR="003C288E"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t xml:space="preserve">TOWN OF </w:t>
      </w:r>
      <w:r>
        <w:rPr>
          <w:rFonts w:eastAsia="Tahoma"/>
          <w:b/>
          <w:color w:val="000000"/>
          <w:spacing w:val="-6"/>
          <w:sz w:val="24"/>
          <w:szCs w:val="24"/>
        </w:rPr>
        <w:t>CHESTER</w:t>
      </w:r>
      <w:r w:rsidRPr="007C11F0">
        <w:rPr>
          <w:rFonts w:eastAsia="Tahoma"/>
          <w:b/>
          <w:color w:val="000000"/>
          <w:spacing w:val="-6"/>
          <w:sz w:val="24"/>
          <w:szCs w:val="24"/>
        </w:rPr>
        <w:t xml:space="preserve"> </w:t>
      </w:r>
    </w:p>
    <w:p w:rsidR="003C288E"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t xml:space="preserve">A RESOLUTION </w:t>
      </w:r>
      <w:r w:rsidR="000D6ADB">
        <w:rPr>
          <w:rFonts w:eastAsia="Tahoma"/>
          <w:b/>
          <w:color w:val="000000"/>
          <w:spacing w:val="-6"/>
          <w:sz w:val="24"/>
          <w:szCs w:val="24"/>
        </w:rPr>
        <w:t>DEEMING THE ROADWAY ALONG THE ROUTE 17M BRIDGE AT THE INTERSECTION OF KINGS HIGHWAY</w:t>
      </w:r>
      <w:r>
        <w:rPr>
          <w:rFonts w:eastAsia="Tahoma"/>
          <w:b/>
          <w:color w:val="000000"/>
          <w:spacing w:val="-6"/>
          <w:sz w:val="24"/>
          <w:szCs w:val="24"/>
        </w:rPr>
        <w:t xml:space="preserve"> </w:t>
      </w:r>
      <w:r w:rsidR="000D6ADB">
        <w:rPr>
          <w:rFonts w:eastAsia="Tahoma"/>
          <w:b/>
          <w:color w:val="000000"/>
          <w:spacing w:val="-6"/>
          <w:sz w:val="24"/>
          <w:szCs w:val="24"/>
        </w:rPr>
        <w:t>A SAFETY CONCERN FOR THE RESIDENTS OF THE TOWN OF CHESTER</w:t>
      </w:r>
    </w:p>
    <w:p w:rsidR="003C288E" w:rsidRPr="007C11F0" w:rsidRDefault="003C288E" w:rsidP="003C288E">
      <w:pPr>
        <w:spacing w:before="16" w:line="269" w:lineRule="exact"/>
        <w:jc w:val="center"/>
        <w:textAlignment w:val="baseline"/>
        <w:rPr>
          <w:rFonts w:eastAsia="Tahoma"/>
          <w:b/>
          <w:color w:val="000000"/>
          <w:spacing w:val="-6"/>
          <w:sz w:val="24"/>
          <w:szCs w:val="24"/>
        </w:rPr>
      </w:pPr>
      <w:r w:rsidRPr="007C11F0">
        <w:rPr>
          <w:rFonts w:eastAsia="Tahoma"/>
          <w:b/>
          <w:color w:val="000000"/>
          <w:spacing w:val="-6"/>
          <w:sz w:val="24"/>
          <w:szCs w:val="24"/>
        </w:rPr>
        <w:br/>
      </w:r>
      <w:r w:rsidR="000D6ADB">
        <w:rPr>
          <w:rFonts w:eastAsia="Tahoma"/>
          <w:b/>
          <w:color w:val="000000"/>
          <w:spacing w:val="-6"/>
          <w:sz w:val="24"/>
          <w:szCs w:val="24"/>
        </w:rPr>
        <w:t>March</w:t>
      </w:r>
      <w:r w:rsidR="00E20B06">
        <w:rPr>
          <w:rFonts w:eastAsia="Tahoma"/>
          <w:b/>
          <w:color w:val="000000"/>
          <w:spacing w:val="-6"/>
          <w:sz w:val="24"/>
          <w:szCs w:val="24"/>
        </w:rPr>
        <w:t xml:space="preserve">           </w:t>
      </w:r>
      <w:r>
        <w:rPr>
          <w:rFonts w:eastAsia="Tahoma"/>
          <w:b/>
          <w:color w:val="000000"/>
          <w:spacing w:val="-6"/>
          <w:sz w:val="24"/>
          <w:szCs w:val="24"/>
        </w:rPr>
        <w:t>, 201</w:t>
      </w:r>
      <w:r w:rsidR="000D6ADB">
        <w:rPr>
          <w:rFonts w:eastAsia="Tahoma"/>
          <w:b/>
          <w:color w:val="000000"/>
          <w:spacing w:val="-6"/>
          <w:sz w:val="24"/>
          <w:szCs w:val="24"/>
        </w:rPr>
        <w:t>9</w:t>
      </w:r>
    </w:p>
    <w:p w:rsidR="003C288E" w:rsidRPr="007C11F0" w:rsidRDefault="003C288E" w:rsidP="003C288E">
      <w:pPr>
        <w:spacing w:before="540" w:line="268" w:lineRule="exact"/>
        <w:ind w:right="144"/>
        <w:jc w:val="both"/>
        <w:textAlignment w:val="baseline"/>
        <w:rPr>
          <w:rFonts w:eastAsia="Tahoma"/>
          <w:b/>
          <w:color w:val="000000"/>
          <w:sz w:val="24"/>
          <w:szCs w:val="24"/>
        </w:rPr>
      </w:pPr>
      <w:r w:rsidRPr="007C11F0">
        <w:rPr>
          <w:rFonts w:eastAsia="Tahoma"/>
          <w:b/>
          <w:color w:val="000000"/>
          <w:sz w:val="24"/>
          <w:szCs w:val="24"/>
        </w:rPr>
        <w:t xml:space="preserve">TITLE: </w:t>
      </w:r>
      <w:r w:rsidRPr="007C11F0">
        <w:rPr>
          <w:rFonts w:eastAsia="Tahoma"/>
          <w:color w:val="000000"/>
          <w:sz w:val="24"/>
          <w:szCs w:val="24"/>
        </w:rPr>
        <w:t xml:space="preserve">A resolution </w:t>
      </w:r>
      <w:r w:rsidR="000D6ADB">
        <w:rPr>
          <w:rFonts w:eastAsia="Tahoma"/>
          <w:color w:val="000000"/>
          <w:sz w:val="24"/>
          <w:szCs w:val="24"/>
        </w:rPr>
        <w:t>deeming the roadway located along the Route 17M Bridge at the intersection of Kings Highway in the Town of Chester a safety concern for the residents of the Town of Chester</w:t>
      </w:r>
      <w:r w:rsidRPr="007C11F0">
        <w:rPr>
          <w:rFonts w:eastAsia="Tahoma"/>
          <w:color w:val="000000"/>
          <w:sz w:val="24"/>
          <w:szCs w:val="24"/>
        </w:rPr>
        <w:t>.</w:t>
      </w:r>
    </w:p>
    <w:p w:rsidR="003C288E" w:rsidRPr="007C11F0" w:rsidRDefault="003C288E" w:rsidP="003C288E">
      <w:pPr>
        <w:spacing w:before="271" w:line="268" w:lineRule="exact"/>
        <w:ind w:right="360" w:firstLine="720"/>
        <w:textAlignment w:val="baseline"/>
        <w:rPr>
          <w:rFonts w:eastAsia="Tahoma"/>
          <w:color w:val="000000"/>
          <w:spacing w:val="4"/>
          <w:sz w:val="24"/>
          <w:szCs w:val="24"/>
        </w:rPr>
      </w:pPr>
      <w:r w:rsidRPr="007C11F0">
        <w:rPr>
          <w:rFonts w:eastAsia="Tahoma"/>
          <w:color w:val="000000"/>
          <w:spacing w:val="4"/>
          <w:sz w:val="24"/>
          <w:szCs w:val="24"/>
        </w:rPr>
        <w:t>At a regular meeting of the Town Board of the Town of C</w:t>
      </w:r>
      <w:r>
        <w:rPr>
          <w:rFonts w:eastAsia="Tahoma"/>
          <w:color w:val="000000"/>
          <w:spacing w:val="4"/>
          <w:sz w:val="24"/>
          <w:szCs w:val="24"/>
        </w:rPr>
        <w:t>hester</w:t>
      </w:r>
      <w:r w:rsidRPr="007C11F0">
        <w:rPr>
          <w:rFonts w:eastAsia="Tahoma"/>
          <w:color w:val="000000"/>
          <w:spacing w:val="4"/>
          <w:sz w:val="24"/>
          <w:szCs w:val="24"/>
        </w:rPr>
        <w:t xml:space="preserve">, </w:t>
      </w:r>
      <w:r>
        <w:rPr>
          <w:rFonts w:eastAsia="Tahoma"/>
          <w:color w:val="000000"/>
          <w:spacing w:val="4"/>
          <w:sz w:val="24"/>
          <w:szCs w:val="24"/>
        </w:rPr>
        <w:t>Orange County, New York, held at the T</w:t>
      </w:r>
      <w:r w:rsidRPr="007C11F0">
        <w:rPr>
          <w:rFonts w:eastAsia="Tahoma"/>
          <w:color w:val="000000"/>
          <w:spacing w:val="4"/>
          <w:sz w:val="24"/>
          <w:szCs w:val="24"/>
        </w:rPr>
        <w:t xml:space="preserve">own </w:t>
      </w:r>
      <w:r>
        <w:rPr>
          <w:rFonts w:eastAsia="Tahoma"/>
          <w:color w:val="000000"/>
          <w:spacing w:val="4"/>
          <w:sz w:val="24"/>
          <w:szCs w:val="24"/>
        </w:rPr>
        <w:t>Hall</w:t>
      </w:r>
      <w:r w:rsidRPr="007C11F0">
        <w:rPr>
          <w:rFonts w:eastAsia="Tahoma"/>
          <w:color w:val="000000"/>
          <w:spacing w:val="4"/>
          <w:sz w:val="24"/>
          <w:szCs w:val="24"/>
        </w:rPr>
        <w:t xml:space="preserve">, </w:t>
      </w:r>
      <w:r>
        <w:rPr>
          <w:rFonts w:eastAsia="Tahoma"/>
          <w:color w:val="000000"/>
          <w:spacing w:val="4"/>
          <w:sz w:val="24"/>
          <w:szCs w:val="24"/>
        </w:rPr>
        <w:t>1786 Kings Highway, Chester</w:t>
      </w:r>
      <w:r w:rsidRPr="007C11F0">
        <w:rPr>
          <w:rFonts w:eastAsia="Tahoma"/>
          <w:color w:val="000000"/>
          <w:spacing w:val="4"/>
          <w:sz w:val="24"/>
          <w:szCs w:val="24"/>
        </w:rPr>
        <w:t>,</w:t>
      </w:r>
      <w:r>
        <w:rPr>
          <w:rFonts w:eastAsia="Tahoma"/>
          <w:color w:val="000000"/>
          <w:spacing w:val="4"/>
          <w:sz w:val="24"/>
          <w:szCs w:val="24"/>
        </w:rPr>
        <w:t xml:space="preserve"> New York, </w:t>
      </w:r>
      <w:r w:rsidRPr="007C11F0">
        <w:rPr>
          <w:rFonts w:eastAsia="Tahoma"/>
          <w:color w:val="000000"/>
          <w:spacing w:val="4"/>
          <w:sz w:val="24"/>
          <w:szCs w:val="24"/>
        </w:rPr>
        <w:t>on the</w:t>
      </w:r>
      <w:r w:rsidR="00E372E4">
        <w:rPr>
          <w:rFonts w:eastAsia="Tahoma"/>
          <w:color w:val="000000"/>
          <w:spacing w:val="4"/>
          <w:sz w:val="24"/>
          <w:szCs w:val="24"/>
        </w:rPr>
        <w:t xml:space="preserve"> ____ </w:t>
      </w:r>
      <w:r w:rsidRPr="007C11F0">
        <w:rPr>
          <w:rFonts w:eastAsia="Tahoma"/>
          <w:color w:val="000000"/>
          <w:spacing w:val="4"/>
          <w:sz w:val="24"/>
          <w:szCs w:val="24"/>
        </w:rPr>
        <w:t xml:space="preserve">day of </w:t>
      </w:r>
      <w:r w:rsidR="000D6ADB">
        <w:rPr>
          <w:rFonts w:eastAsia="Tahoma"/>
          <w:color w:val="000000"/>
          <w:spacing w:val="4"/>
          <w:sz w:val="24"/>
          <w:szCs w:val="24"/>
        </w:rPr>
        <w:t>March</w:t>
      </w:r>
      <w:r>
        <w:rPr>
          <w:rFonts w:eastAsia="Tahoma"/>
          <w:color w:val="000000"/>
          <w:spacing w:val="4"/>
          <w:sz w:val="24"/>
          <w:szCs w:val="24"/>
        </w:rPr>
        <w:t xml:space="preserve">, </w:t>
      </w:r>
      <w:r w:rsidRPr="007C11F0">
        <w:rPr>
          <w:rFonts w:eastAsia="Tahoma"/>
          <w:color w:val="000000"/>
          <w:spacing w:val="4"/>
          <w:sz w:val="24"/>
          <w:szCs w:val="24"/>
        </w:rPr>
        <w:t>201</w:t>
      </w:r>
      <w:r w:rsidR="000D6ADB">
        <w:rPr>
          <w:rFonts w:eastAsia="Tahoma"/>
          <w:color w:val="000000"/>
          <w:spacing w:val="4"/>
          <w:sz w:val="24"/>
          <w:szCs w:val="24"/>
        </w:rPr>
        <w:t>9</w:t>
      </w:r>
      <w:r w:rsidRPr="007C11F0">
        <w:rPr>
          <w:rFonts w:eastAsia="Tahoma"/>
          <w:color w:val="000000"/>
          <w:spacing w:val="4"/>
          <w:sz w:val="24"/>
          <w:szCs w:val="24"/>
        </w:rPr>
        <w:t xml:space="preserve">, at </w:t>
      </w:r>
      <w:r>
        <w:rPr>
          <w:rFonts w:eastAsia="Tahoma"/>
          <w:color w:val="000000"/>
          <w:spacing w:val="4"/>
          <w:sz w:val="24"/>
          <w:szCs w:val="24"/>
        </w:rPr>
        <w:t>7</w:t>
      </w:r>
      <w:r w:rsidRPr="007C11F0">
        <w:rPr>
          <w:rFonts w:eastAsia="Tahoma"/>
          <w:color w:val="000000"/>
          <w:spacing w:val="4"/>
          <w:sz w:val="24"/>
          <w:szCs w:val="24"/>
        </w:rPr>
        <w:t>:00 PM prevailing time:</w:t>
      </w:r>
    </w:p>
    <w:p w:rsidR="003C288E" w:rsidRPr="007C11F0" w:rsidRDefault="003C288E" w:rsidP="003C288E">
      <w:pPr>
        <w:spacing w:before="538" w:line="268" w:lineRule="exact"/>
        <w:textAlignment w:val="baseline"/>
        <w:rPr>
          <w:rFonts w:eastAsia="Tahoma"/>
          <w:color w:val="000000"/>
          <w:spacing w:val="4"/>
          <w:sz w:val="24"/>
          <w:szCs w:val="24"/>
        </w:rPr>
      </w:pPr>
      <w:r w:rsidRPr="007C11F0">
        <w:rPr>
          <w:rFonts w:eastAsia="Tahoma"/>
          <w:color w:val="000000"/>
          <w:spacing w:val="4"/>
          <w:sz w:val="24"/>
          <w:szCs w:val="24"/>
        </w:rPr>
        <w:t xml:space="preserve">The meeting was called to order by Supervisor </w:t>
      </w:r>
      <w:r w:rsidR="000D6ADB">
        <w:rPr>
          <w:rFonts w:eastAsia="Tahoma"/>
          <w:color w:val="000000"/>
          <w:spacing w:val="4"/>
          <w:sz w:val="24"/>
          <w:szCs w:val="24"/>
        </w:rPr>
        <w:t>Valentine</w:t>
      </w:r>
      <w:r w:rsidRPr="007C11F0">
        <w:rPr>
          <w:rFonts w:eastAsia="Tahoma"/>
          <w:color w:val="000000"/>
          <w:spacing w:val="4"/>
          <w:sz w:val="24"/>
          <w:szCs w:val="24"/>
        </w:rPr>
        <w:t xml:space="preserve"> and upon roll being called the following were:</w:t>
      </w:r>
    </w:p>
    <w:p w:rsidR="003C288E" w:rsidRPr="007C11F0" w:rsidRDefault="003C288E" w:rsidP="003C288E">
      <w:pPr>
        <w:tabs>
          <w:tab w:val="left" w:pos="2160"/>
        </w:tabs>
        <w:spacing w:before="264" w:line="269" w:lineRule="exact"/>
        <w:textAlignment w:val="baseline"/>
        <w:rPr>
          <w:rFonts w:eastAsia="Tahoma"/>
          <w:b/>
          <w:color w:val="000000"/>
          <w:spacing w:val="2"/>
          <w:sz w:val="24"/>
          <w:szCs w:val="24"/>
        </w:rPr>
      </w:pPr>
      <w:r w:rsidRPr="007C11F0">
        <w:rPr>
          <w:rFonts w:eastAsia="Tahoma"/>
          <w:b/>
          <w:color w:val="000000"/>
          <w:spacing w:val="2"/>
          <w:sz w:val="24"/>
          <w:szCs w:val="24"/>
        </w:rPr>
        <w:t>PRESENT:</w:t>
      </w:r>
      <w:r w:rsidRPr="007C11F0">
        <w:rPr>
          <w:rFonts w:eastAsia="Tahoma"/>
          <w:b/>
          <w:color w:val="000000"/>
          <w:spacing w:val="2"/>
          <w:sz w:val="24"/>
          <w:szCs w:val="24"/>
        </w:rPr>
        <w:tab/>
      </w:r>
      <w:r w:rsidR="000D6ADB">
        <w:rPr>
          <w:rFonts w:eastAsia="Tahoma"/>
          <w:color w:val="000000"/>
          <w:spacing w:val="2"/>
          <w:sz w:val="24"/>
          <w:szCs w:val="24"/>
        </w:rPr>
        <w:t>Robert Valentine</w:t>
      </w:r>
      <w:r w:rsidRPr="007C11F0">
        <w:rPr>
          <w:rFonts w:eastAsia="Tahoma"/>
          <w:color w:val="000000"/>
          <w:spacing w:val="2"/>
          <w:sz w:val="24"/>
          <w:szCs w:val="24"/>
        </w:rPr>
        <w:t>, Supervisor</w:t>
      </w:r>
    </w:p>
    <w:p w:rsidR="003C288E" w:rsidRDefault="003C288E" w:rsidP="003C288E">
      <w:pPr>
        <w:spacing w:before="2" w:line="268" w:lineRule="exact"/>
        <w:ind w:left="2160" w:right="3744"/>
        <w:textAlignment w:val="baseline"/>
        <w:rPr>
          <w:rFonts w:eastAsia="Tahoma"/>
          <w:color w:val="000000"/>
          <w:sz w:val="24"/>
          <w:szCs w:val="24"/>
        </w:rPr>
      </w:pPr>
      <w:r>
        <w:rPr>
          <w:rFonts w:eastAsia="Tahoma"/>
          <w:color w:val="000000"/>
          <w:sz w:val="24"/>
          <w:szCs w:val="24"/>
        </w:rPr>
        <w:t xml:space="preserve">Cindy Smith, </w:t>
      </w:r>
      <w:r w:rsidR="000D6ADB">
        <w:rPr>
          <w:rFonts w:eastAsia="Tahoma"/>
          <w:color w:val="000000"/>
          <w:sz w:val="24"/>
          <w:szCs w:val="24"/>
        </w:rPr>
        <w:t>Deputy Supervisor</w:t>
      </w:r>
      <w:r w:rsidRPr="007C11F0">
        <w:rPr>
          <w:rFonts w:eastAsia="Tahoma"/>
          <w:color w:val="000000"/>
          <w:sz w:val="24"/>
          <w:szCs w:val="24"/>
        </w:rPr>
        <w:t xml:space="preserve"> </w:t>
      </w:r>
      <w:r>
        <w:rPr>
          <w:rFonts w:eastAsia="Tahoma"/>
          <w:color w:val="000000"/>
          <w:sz w:val="24"/>
          <w:szCs w:val="24"/>
        </w:rPr>
        <w:t xml:space="preserve">Ryan Wensley, </w:t>
      </w:r>
      <w:r w:rsidRPr="007C11F0">
        <w:rPr>
          <w:rFonts w:eastAsia="Tahoma"/>
          <w:color w:val="000000"/>
          <w:sz w:val="24"/>
          <w:szCs w:val="24"/>
        </w:rPr>
        <w:t xml:space="preserve">Councilman </w:t>
      </w:r>
    </w:p>
    <w:p w:rsidR="00790B08" w:rsidRDefault="00790B08" w:rsidP="003C288E">
      <w:pPr>
        <w:spacing w:before="2" w:line="268" w:lineRule="exact"/>
        <w:ind w:left="2160" w:right="3744"/>
        <w:textAlignment w:val="baseline"/>
        <w:rPr>
          <w:rFonts w:eastAsia="Tahoma"/>
          <w:color w:val="000000"/>
          <w:sz w:val="24"/>
          <w:szCs w:val="24"/>
        </w:rPr>
      </w:pPr>
      <w:r>
        <w:rPr>
          <w:rFonts w:eastAsia="Tahoma"/>
          <w:color w:val="000000"/>
          <w:sz w:val="24"/>
          <w:szCs w:val="24"/>
        </w:rPr>
        <w:t>Orlando Perez</w:t>
      </w:r>
      <w:r w:rsidRPr="00790B08">
        <w:rPr>
          <w:rFonts w:eastAsia="Tahoma"/>
          <w:color w:val="000000"/>
          <w:sz w:val="24"/>
          <w:szCs w:val="24"/>
        </w:rPr>
        <w:t>, Councilman</w:t>
      </w:r>
    </w:p>
    <w:p w:rsidR="003C288E" w:rsidRDefault="003C288E" w:rsidP="003C288E">
      <w:pPr>
        <w:spacing w:before="539" w:line="268" w:lineRule="exact"/>
        <w:ind w:right="288"/>
        <w:textAlignment w:val="baseline"/>
        <w:rPr>
          <w:rFonts w:eastAsia="Tahoma"/>
          <w:color w:val="000000"/>
          <w:sz w:val="24"/>
          <w:szCs w:val="24"/>
        </w:rPr>
      </w:pPr>
      <w:r>
        <w:rPr>
          <w:rFonts w:eastAsia="Tahoma"/>
          <w:color w:val="000000"/>
          <w:sz w:val="24"/>
          <w:szCs w:val="24"/>
        </w:rPr>
        <w:t>T</w:t>
      </w:r>
      <w:r w:rsidRPr="007C11F0">
        <w:rPr>
          <w:rFonts w:eastAsia="Tahoma"/>
          <w:color w:val="000000"/>
          <w:sz w:val="24"/>
          <w:szCs w:val="24"/>
        </w:rPr>
        <w:t>he following resolution was offered by</w:t>
      </w:r>
      <w:r>
        <w:rPr>
          <w:rFonts w:eastAsia="Tahoma"/>
          <w:color w:val="000000"/>
          <w:sz w:val="24"/>
          <w:szCs w:val="24"/>
        </w:rPr>
        <w:t xml:space="preserve"> _____________________</w:t>
      </w:r>
      <w:r w:rsidRPr="007C11F0">
        <w:rPr>
          <w:rFonts w:eastAsia="Tahoma"/>
          <w:color w:val="000000"/>
          <w:sz w:val="24"/>
          <w:szCs w:val="24"/>
          <w:u w:val="single"/>
        </w:rPr>
        <w:t>,</w:t>
      </w:r>
      <w:r w:rsidRPr="007C11F0">
        <w:rPr>
          <w:rFonts w:eastAsia="Tahoma"/>
          <w:color w:val="000000"/>
          <w:sz w:val="24"/>
          <w:szCs w:val="24"/>
        </w:rPr>
        <w:t xml:space="preserve"> who moved its adoption, seconded by </w:t>
      </w:r>
      <w:r>
        <w:rPr>
          <w:rFonts w:eastAsia="Tahoma"/>
          <w:color w:val="000000"/>
          <w:sz w:val="24"/>
          <w:szCs w:val="24"/>
        </w:rPr>
        <w:t>____________________</w:t>
      </w:r>
      <w:r w:rsidR="00E372E4">
        <w:rPr>
          <w:rFonts w:eastAsia="Tahoma"/>
          <w:color w:val="000000"/>
          <w:sz w:val="24"/>
          <w:szCs w:val="24"/>
        </w:rPr>
        <w:t>,</w:t>
      </w:r>
      <w:r w:rsidRPr="007C11F0">
        <w:rPr>
          <w:rFonts w:eastAsia="Tahoma"/>
          <w:color w:val="000000"/>
          <w:sz w:val="24"/>
          <w:szCs w:val="24"/>
        </w:rPr>
        <w:t xml:space="preserve"> to wit:</w:t>
      </w:r>
    </w:p>
    <w:p w:rsidR="003C288E" w:rsidRDefault="003C288E" w:rsidP="003C288E">
      <w:pPr>
        <w:ind w:right="72"/>
        <w:textAlignment w:val="baseline"/>
        <w:rPr>
          <w:rFonts w:eastAsia="Tahoma"/>
          <w:b/>
          <w:color w:val="000000"/>
          <w:spacing w:val="6"/>
          <w:sz w:val="24"/>
          <w:szCs w:val="24"/>
        </w:rPr>
      </w:pPr>
    </w:p>
    <w:p w:rsidR="003C288E" w:rsidRDefault="008767E5" w:rsidP="003C288E">
      <w:pPr>
        <w:ind w:right="72"/>
        <w:textAlignment w:val="baseline"/>
        <w:rPr>
          <w:rFonts w:eastAsia="Tahoma"/>
          <w:color w:val="000000"/>
          <w:spacing w:val="6"/>
          <w:sz w:val="24"/>
          <w:szCs w:val="24"/>
        </w:rPr>
      </w:pPr>
      <w:r>
        <w:rPr>
          <w:rFonts w:eastAsia="Tahoma"/>
          <w:b/>
          <w:color w:val="000000"/>
          <w:spacing w:val="6"/>
          <w:sz w:val="24"/>
          <w:szCs w:val="24"/>
        </w:rPr>
        <w:tab/>
      </w:r>
      <w:r w:rsidR="003C288E" w:rsidRPr="007C11F0">
        <w:rPr>
          <w:rFonts w:eastAsia="Tahoma"/>
          <w:b/>
          <w:color w:val="000000"/>
          <w:spacing w:val="6"/>
          <w:sz w:val="24"/>
          <w:szCs w:val="24"/>
        </w:rPr>
        <w:t>WHEREAS</w:t>
      </w:r>
      <w:r w:rsidR="003C288E" w:rsidRPr="00014651">
        <w:rPr>
          <w:rFonts w:eastAsia="Tahoma"/>
          <w:color w:val="000000"/>
          <w:spacing w:val="6"/>
          <w:sz w:val="24"/>
          <w:szCs w:val="24"/>
        </w:rPr>
        <w:t>,</w:t>
      </w:r>
      <w:r w:rsidR="003C288E" w:rsidRPr="007C11F0">
        <w:rPr>
          <w:rFonts w:eastAsia="Tahoma"/>
          <w:b/>
          <w:color w:val="000000"/>
          <w:spacing w:val="6"/>
          <w:sz w:val="24"/>
          <w:szCs w:val="24"/>
        </w:rPr>
        <w:t xml:space="preserve"> </w:t>
      </w:r>
      <w:r w:rsidR="003C288E" w:rsidRPr="007C11F0">
        <w:rPr>
          <w:rFonts w:eastAsia="Tahoma"/>
          <w:color w:val="000000"/>
          <w:spacing w:val="6"/>
          <w:sz w:val="24"/>
          <w:szCs w:val="24"/>
        </w:rPr>
        <w:t xml:space="preserve">the Town </w:t>
      </w:r>
      <w:r w:rsidR="003C288E">
        <w:rPr>
          <w:rFonts w:eastAsia="Tahoma"/>
          <w:color w:val="000000"/>
          <w:spacing w:val="6"/>
          <w:sz w:val="24"/>
          <w:szCs w:val="24"/>
        </w:rPr>
        <w:t xml:space="preserve">Board </w:t>
      </w:r>
      <w:r w:rsidR="003C288E" w:rsidRPr="007C11F0">
        <w:rPr>
          <w:rFonts w:eastAsia="Tahoma"/>
          <w:color w:val="000000"/>
          <w:spacing w:val="6"/>
          <w:sz w:val="24"/>
          <w:szCs w:val="24"/>
        </w:rPr>
        <w:t>of</w:t>
      </w:r>
      <w:r w:rsidR="003C288E">
        <w:rPr>
          <w:rFonts w:eastAsia="Tahoma"/>
          <w:color w:val="000000"/>
          <w:spacing w:val="6"/>
          <w:sz w:val="24"/>
          <w:szCs w:val="24"/>
        </w:rPr>
        <w:t xml:space="preserve"> the Town of</w:t>
      </w:r>
      <w:r w:rsidR="003C288E" w:rsidRPr="007C11F0">
        <w:rPr>
          <w:rFonts w:eastAsia="Tahoma"/>
          <w:color w:val="000000"/>
          <w:spacing w:val="6"/>
          <w:sz w:val="24"/>
          <w:szCs w:val="24"/>
        </w:rPr>
        <w:t xml:space="preserve"> </w:t>
      </w:r>
      <w:r w:rsidR="003C288E">
        <w:rPr>
          <w:rFonts w:eastAsia="Tahoma"/>
          <w:color w:val="000000"/>
          <w:spacing w:val="6"/>
          <w:sz w:val="24"/>
          <w:szCs w:val="24"/>
        </w:rPr>
        <w:t xml:space="preserve">Chester </w:t>
      </w:r>
      <w:r w:rsidR="00E372E4">
        <w:rPr>
          <w:rFonts w:eastAsia="Tahoma"/>
          <w:color w:val="000000"/>
          <w:spacing w:val="6"/>
          <w:sz w:val="24"/>
          <w:szCs w:val="24"/>
        </w:rPr>
        <w:t xml:space="preserve">has </w:t>
      </w:r>
      <w:r w:rsidR="000D6ADB">
        <w:rPr>
          <w:rFonts w:eastAsia="Tahoma"/>
          <w:color w:val="000000"/>
          <w:spacing w:val="6"/>
          <w:sz w:val="24"/>
          <w:szCs w:val="24"/>
        </w:rPr>
        <w:t>received voluminous complaints with respect the road conditions located along the Route 17M Bridge at the intersection of Kings Highway in the Town of Chester</w:t>
      </w:r>
      <w:r w:rsidR="003C288E">
        <w:rPr>
          <w:rFonts w:eastAsia="Tahoma"/>
          <w:color w:val="000000"/>
          <w:spacing w:val="6"/>
          <w:sz w:val="24"/>
          <w:szCs w:val="24"/>
        </w:rPr>
        <w:t>; and</w:t>
      </w:r>
    </w:p>
    <w:p w:rsidR="003C288E" w:rsidRDefault="003C288E" w:rsidP="003C288E">
      <w:pPr>
        <w:ind w:right="72"/>
        <w:textAlignment w:val="baseline"/>
        <w:rPr>
          <w:rFonts w:eastAsia="Tahoma"/>
          <w:color w:val="000000"/>
          <w:spacing w:val="6"/>
          <w:sz w:val="24"/>
          <w:szCs w:val="24"/>
        </w:rPr>
      </w:pPr>
    </w:p>
    <w:p w:rsidR="000D6ADB" w:rsidRDefault="008767E5" w:rsidP="003C288E">
      <w:pPr>
        <w:ind w:right="72"/>
        <w:textAlignment w:val="baseline"/>
        <w:rPr>
          <w:rFonts w:eastAsia="Tahoma"/>
          <w:color w:val="000000"/>
          <w:spacing w:val="6"/>
          <w:sz w:val="24"/>
          <w:szCs w:val="24"/>
        </w:rPr>
      </w:pPr>
      <w:r>
        <w:rPr>
          <w:rFonts w:eastAsia="Tahoma"/>
          <w:b/>
          <w:color w:val="000000"/>
          <w:spacing w:val="6"/>
          <w:sz w:val="24"/>
          <w:szCs w:val="24"/>
        </w:rPr>
        <w:tab/>
      </w:r>
      <w:r w:rsidR="003C288E">
        <w:rPr>
          <w:rFonts w:eastAsia="Tahoma"/>
          <w:b/>
          <w:color w:val="000000"/>
          <w:spacing w:val="6"/>
          <w:sz w:val="24"/>
          <w:szCs w:val="24"/>
        </w:rPr>
        <w:t>WHEREAS</w:t>
      </w:r>
      <w:r w:rsidR="00E372E4">
        <w:rPr>
          <w:rFonts w:eastAsia="Tahoma"/>
          <w:color w:val="000000"/>
          <w:spacing w:val="6"/>
          <w:sz w:val="24"/>
          <w:szCs w:val="24"/>
        </w:rPr>
        <w:t xml:space="preserve">, </w:t>
      </w:r>
      <w:r w:rsidR="000D6ADB">
        <w:rPr>
          <w:rFonts w:eastAsia="Tahoma"/>
          <w:color w:val="000000"/>
          <w:spacing w:val="6"/>
          <w:sz w:val="24"/>
          <w:szCs w:val="24"/>
        </w:rPr>
        <w:t>said roadway has been found to be in serious deteriorating condition resulting in large potholes and craters</w:t>
      </w:r>
      <w:r w:rsidR="00E372E4">
        <w:rPr>
          <w:rFonts w:eastAsia="Tahoma"/>
          <w:color w:val="000000"/>
          <w:spacing w:val="6"/>
          <w:sz w:val="24"/>
          <w:szCs w:val="24"/>
        </w:rPr>
        <w:t>;</w:t>
      </w:r>
      <w:r w:rsidR="000D6ADB">
        <w:rPr>
          <w:rFonts w:eastAsia="Tahoma"/>
          <w:color w:val="000000"/>
          <w:spacing w:val="6"/>
          <w:sz w:val="24"/>
          <w:szCs w:val="24"/>
        </w:rPr>
        <w:t xml:space="preserve"> and</w:t>
      </w:r>
    </w:p>
    <w:p w:rsidR="000D6ADB" w:rsidRDefault="000D6ADB" w:rsidP="003C288E">
      <w:pPr>
        <w:ind w:right="72"/>
        <w:textAlignment w:val="baseline"/>
        <w:rPr>
          <w:rFonts w:eastAsia="Tahoma"/>
          <w:color w:val="000000"/>
          <w:spacing w:val="6"/>
          <w:sz w:val="24"/>
          <w:szCs w:val="24"/>
        </w:rPr>
      </w:pPr>
    </w:p>
    <w:p w:rsidR="000D6ADB" w:rsidRPr="000D6ADB" w:rsidRDefault="000D6ADB"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color w:val="000000"/>
          <w:spacing w:val="6"/>
          <w:sz w:val="24"/>
          <w:szCs w:val="24"/>
        </w:rPr>
        <w:t>WHEREAS</w:t>
      </w:r>
      <w:r>
        <w:rPr>
          <w:rFonts w:eastAsia="Tahoma"/>
          <w:color w:val="000000"/>
          <w:spacing w:val="6"/>
          <w:sz w:val="24"/>
          <w:szCs w:val="24"/>
        </w:rPr>
        <w:t xml:space="preserve">, </w:t>
      </w:r>
      <w:r w:rsidR="00014651">
        <w:rPr>
          <w:rFonts w:eastAsia="Tahoma"/>
          <w:color w:val="000000"/>
          <w:spacing w:val="6"/>
          <w:sz w:val="24"/>
          <w:szCs w:val="24"/>
        </w:rPr>
        <w:t>Town Board of the Town of Chester has serious safety concerns relating to potential motor vehicle accidents and damage to vehicles traveling along the roadway;</w:t>
      </w:r>
    </w:p>
    <w:p w:rsidR="00E372E4" w:rsidRDefault="00E372E4" w:rsidP="003C288E">
      <w:pPr>
        <w:ind w:right="72"/>
        <w:textAlignment w:val="baseline"/>
        <w:rPr>
          <w:rFonts w:eastAsia="Tahoma"/>
          <w:color w:val="000000"/>
          <w:spacing w:val="6"/>
          <w:sz w:val="24"/>
          <w:szCs w:val="24"/>
        </w:rPr>
      </w:pPr>
    </w:p>
    <w:p w:rsidR="00E372E4" w:rsidRDefault="00E372E4" w:rsidP="003C288E">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color w:val="000000"/>
          <w:spacing w:val="6"/>
          <w:sz w:val="24"/>
          <w:szCs w:val="24"/>
        </w:rPr>
        <w:t>WHEREAS</w:t>
      </w:r>
      <w:r>
        <w:rPr>
          <w:rFonts w:eastAsia="Tahoma"/>
          <w:color w:val="000000"/>
          <w:spacing w:val="6"/>
          <w:sz w:val="24"/>
          <w:szCs w:val="24"/>
        </w:rPr>
        <w:t xml:space="preserve">, </w:t>
      </w:r>
      <w:r w:rsidR="00014651">
        <w:rPr>
          <w:rFonts w:eastAsia="Tahoma"/>
          <w:color w:val="000000"/>
          <w:spacing w:val="6"/>
          <w:sz w:val="24"/>
          <w:szCs w:val="24"/>
        </w:rPr>
        <w:t xml:space="preserve">the roadway in question is owned and maintained by the New York State Department of Transportation </w:t>
      </w:r>
      <w:r w:rsidR="00E00DA4">
        <w:rPr>
          <w:rFonts w:eastAsia="Tahoma"/>
          <w:color w:val="000000"/>
          <w:spacing w:val="6"/>
          <w:sz w:val="24"/>
          <w:szCs w:val="24"/>
        </w:rPr>
        <w:t>who</w:t>
      </w:r>
      <w:r w:rsidR="00CC4478">
        <w:rPr>
          <w:rFonts w:eastAsia="Tahoma"/>
          <w:color w:val="000000"/>
          <w:spacing w:val="6"/>
          <w:sz w:val="24"/>
          <w:szCs w:val="24"/>
        </w:rPr>
        <w:t xml:space="preserve"> </w:t>
      </w:r>
      <w:r w:rsidR="00E00DA4">
        <w:rPr>
          <w:rFonts w:eastAsia="Tahoma"/>
          <w:color w:val="000000"/>
          <w:spacing w:val="6"/>
          <w:sz w:val="24"/>
          <w:szCs w:val="24"/>
        </w:rPr>
        <w:t>have</w:t>
      </w:r>
      <w:r w:rsidR="00014651">
        <w:rPr>
          <w:rFonts w:eastAsia="Tahoma"/>
          <w:color w:val="000000"/>
          <w:spacing w:val="6"/>
          <w:sz w:val="24"/>
          <w:szCs w:val="24"/>
        </w:rPr>
        <w:t xml:space="preserve"> failed to adequately maintain said roadway in a safe condition; and</w:t>
      </w:r>
    </w:p>
    <w:p w:rsidR="00014651" w:rsidRDefault="00014651" w:rsidP="003C288E">
      <w:pPr>
        <w:ind w:right="72"/>
        <w:textAlignment w:val="baseline"/>
        <w:rPr>
          <w:rFonts w:eastAsia="Tahoma"/>
          <w:color w:val="000000"/>
          <w:spacing w:val="6"/>
          <w:sz w:val="24"/>
          <w:szCs w:val="24"/>
        </w:rPr>
      </w:pPr>
    </w:p>
    <w:p w:rsidR="00014651" w:rsidRPr="00014651" w:rsidRDefault="00014651" w:rsidP="003C288E">
      <w:pPr>
        <w:ind w:right="72"/>
        <w:textAlignment w:val="baseline"/>
        <w:rPr>
          <w:rFonts w:eastAsia="Tahoma"/>
          <w:color w:val="000000"/>
          <w:spacing w:val="6"/>
          <w:sz w:val="24"/>
          <w:szCs w:val="24"/>
        </w:rPr>
      </w:pPr>
      <w:r>
        <w:rPr>
          <w:rFonts w:eastAsia="Tahoma"/>
          <w:color w:val="000000"/>
          <w:spacing w:val="6"/>
          <w:sz w:val="24"/>
          <w:szCs w:val="24"/>
        </w:rPr>
        <w:lastRenderedPageBreak/>
        <w:tab/>
      </w:r>
      <w:r>
        <w:rPr>
          <w:rFonts w:eastAsia="Tahoma"/>
          <w:b/>
          <w:color w:val="000000"/>
          <w:spacing w:val="6"/>
          <w:sz w:val="24"/>
          <w:szCs w:val="24"/>
        </w:rPr>
        <w:t>WHEREAS</w:t>
      </w:r>
      <w:r w:rsidRPr="00014651">
        <w:rPr>
          <w:rFonts w:eastAsia="Tahoma"/>
          <w:color w:val="000000"/>
          <w:spacing w:val="6"/>
          <w:sz w:val="24"/>
          <w:szCs w:val="24"/>
        </w:rPr>
        <w:t>,</w:t>
      </w:r>
      <w:r>
        <w:rPr>
          <w:rFonts w:eastAsia="Tahoma"/>
          <w:b/>
          <w:color w:val="000000"/>
          <w:spacing w:val="6"/>
          <w:sz w:val="24"/>
          <w:szCs w:val="24"/>
        </w:rPr>
        <w:t xml:space="preserve"> </w:t>
      </w:r>
      <w:r>
        <w:rPr>
          <w:rFonts w:eastAsia="Tahoma"/>
          <w:color w:val="000000"/>
          <w:spacing w:val="6"/>
          <w:sz w:val="24"/>
          <w:szCs w:val="24"/>
        </w:rPr>
        <w:t xml:space="preserve">the Town Board of the Town of Chester intends to seek </w:t>
      </w:r>
      <w:r w:rsidR="00E00DA4">
        <w:rPr>
          <w:rFonts w:eastAsia="Tahoma"/>
          <w:color w:val="000000"/>
          <w:spacing w:val="6"/>
          <w:sz w:val="24"/>
          <w:szCs w:val="24"/>
        </w:rPr>
        <w:t>similar resolutions from the Village of Chester and the County of Orange with respect to the deteriorating and unsafe conditions of the roadway.</w:t>
      </w:r>
    </w:p>
    <w:p w:rsidR="003C288E" w:rsidRDefault="003C288E" w:rsidP="003C288E">
      <w:pPr>
        <w:ind w:right="72"/>
        <w:textAlignment w:val="baseline"/>
        <w:rPr>
          <w:rFonts w:eastAsia="Tahoma"/>
          <w:color w:val="000000"/>
          <w:spacing w:val="6"/>
          <w:sz w:val="24"/>
          <w:szCs w:val="24"/>
        </w:rPr>
      </w:pPr>
    </w:p>
    <w:p w:rsidR="0076586F" w:rsidRDefault="008767E5" w:rsidP="00E372E4">
      <w:pPr>
        <w:ind w:right="72"/>
        <w:textAlignment w:val="baseline"/>
        <w:rPr>
          <w:rFonts w:eastAsia="Tahoma"/>
          <w:color w:val="000000"/>
          <w:spacing w:val="6"/>
          <w:sz w:val="24"/>
          <w:szCs w:val="24"/>
        </w:rPr>
      </w:pPr>
      <w:r>
        <w:rPr>
          <w:rFonts w:eastAsia="Tahoma"/>
          <w:b/>
          <w:color w:val="000000"/>
          <w:spacing w:val="6"/>
          <w:sz w:val="24"/>
          <w:szCs w:val="24"/>
        </w:rPr>
        <w:tab/>
      </w:r>
      <w:r w:rsidR="003C288E">
        <w:rPr>
          <w:rFonts w:eastAsia="Tahoma"/>
          <w:b/>
          <w:color w:val="000000"/>
          <w:spacing w:val="6"/>
          <w:sz w:val="24"/>
          <w:szCs w:val="24"/>
        </w:rPr>
        <w:t xml:space="preserve">NOW, THEREFORE, BE IT </w:t>
      </w:r>
      <w:r w:rsidR="0076586F">
        <w:rPr>
          <w:rFonts w:eastAsia="Tahoma"/>
          <w:b/>
          <w:color w:val="000000"/>
          <w:spacing w:val="6"/>
          <w:sz w:val="24"/>
          <w:szCs w:val="24"/>
        </w:rPr>
        <w:t xml:space="preserve">RESOLVED, </w:t>
      </w:r>
      <w:r w:rsidR="0076586F">
        <w:rPr>
          <w:rFonts w:eastAsia="Tahoma"/>
          <w:color w:val="000000"/>
          <w:spacing w:val="6"/>
          <w:sz w:val="24"/>
          <w:szCs w:val="24"/>
        </w:rPr>
        <w:t xml:space="preserve">that </w:t>
      </w:r>
      <w:r w:rsidR="00E00DA4">
        <w:rPr>
          <w:rFonts w:eastAsia="Tahoma"/>
          <w:color w:val="000000"/>
          <w:spacing w:val="6"/>
          <w:sz w:val="24"/>
          <w:szCs w:val="24"/>
        </w:rPr>
        <w:t>the Town Board of the Town of Chester deems the roadway located along the Route 17M Bridge at the intersection of Kings Highway a serious safety concern for Town of Chester residents and travelers along the roadway due to the deteriorating conditions and the failure of the New York State Department of Transportation to adequately maintain and repair said roadway; and</w:t>
      </w:r>
    </w:p>
    <w:p w:rsidR="00E00DA4" w:rsidRDefault="00E00DA4" w:rsidP="00E372E4">
      <w:pPr>
        <w:ind w:right="72"/>
        <w:textAlignment w:val="baseline"/>
        <w:rPr>
          <w:rFonts w:eastAsia="Tahoma"/>
          <w:color w:val="000000"/>
          <w:spacing w:val="6"/>
          <w:sz w:val="24"/>
          <w:szCs w:val="24"/>
        </w:rPr>
      </w:pPr>
    </w:p>
    <w:p w:rsidR="00E00DA4" w:rsidRPr="00E00DA4" w:rsidRDefault="00E00DA4" w:rsidP="00E372E4">
      <w:pPr>
        <w:ind w:right="72"/>
        <w:textAlignment w:val="baseline"/>
        <w:rPr>
          <w:rFonts w:eastAsia="Tahoma"/>
          <w:color w:val="000000"/>
          <w:spacing w:val="6"/>
          <w:sz w:val="24"/>
          <w:szCs w:val="24"/>
        </w:rPr>
      </w:pPr>
      <w:r>
        <w:rPr>
          <w:rFonts w:eastAsia="Tahoma"/>
          <w:color w:val="000000"/>
          <w:spacing w:val="6"/>
          <w:sz w:val="24"/>
          <w:szCs w:val="24"/>
        </w:rPr>
        <w:tab/>
      </w:r>
      <w:r>
        <w:rPr>
          <w:rFonts w:eastAsia="Tahoma"/>
          <w:b/>
          <w:color w:val="000000"/>
          <w:spacing w:val="6"/>
          <w:sz w:val="24"/>
          <w:szCs w:val="24"/>
        </w:rPr>
        <w:t>BE IT FURTHER RESOLVED</w:t>
      </w:r>
      <w:r>
        <w:rPr>
          <w:rFonts w:eastAsia="Tahoma"/>
          <w:color w:val="000000"/>
          <w:spacing w:val="6"/>
          <w:sz w:val="24"/>
          <w:szCs w:val="24"/>
        </w:rPr>
        <w:t>, that the Town Board of the Town of Chester intends to seek maintenance and repair of the roadway from the New York State Department of Transportation;</w:t>
      </w:r>
    </w:p>
    <w:p w:rsidR="00E372E4" w:rsidRDefault="00E372E4" w:rsidP="008767E5">
      <w:pPr>
        <w:textAlignment w:val="baseline"/>
        <w:rPr>
          <w:rFonts w:eastAsia="Tahoma"/>
          <w:color w:val="000000"/>
          <w:spacing w:val="6"/>
          <w:sz w:val="24"/>
          <w:szCs w:val="24"/>
        </w:rPr>
      </w:pPr>
    </w:p>
    <w:p w:rsidR="00E372E4" w:rsidRDefault="00E372E4" w:rsidP="008767E5">
      <w:pPr>
        <w:textAlignment w:val="baseline"/>
        <w:rPr>
          <w:rFonts w:eastAsia="Tahoma"/>
          <w:color w:val="000000"/>
          <w:spacing w:val="6"/>
          <w:sz w:val="24"/>
          <w:szCs w:val="24"/>
        </w:rPr>
      </w:pPr>
    </w:p>
    <w:p w:rsidR="008D2A05" w:rsidRDefault="008D2A05" w:rsidP="008D2A05">
      <w:pPr>
        <w:ind w:right="216"/>
        <w:textAlignment w:val="baseline"/>
        <w:rPr>
          <w:rFonts w:eastAsia="Tahoma"/>
          <w:color w:val="000000"/>
          <w:sz w:val="24"/>
          <w:szCs w:val="24"/>
        </w:rPr>
      </w:pPr>
      <w:r w:rsidRPr="007C11F0">
        <w:rPr>
          <w:rFonts w:eastAsia="Tahoma"/>
          <w:color w:val="000000"/>
          <w:sz w:val="24"/>
          <w:szCs w:val="24"/>
        </w:rPr>
        <w:t>The question of the adoption of the foregoing resolution was duly put to a roll call vote which resulted as follows:</w:t>
      </w:r>
    </w:p>
    <w:p w:rsidR="008D2A05" w:rsidRPr="007C11F0" w:rsidRDefault="008D2A05" w:rsidP="008D2A05">
      <w:pPr>
        <w:ind w:right="216"/>
        <w:textAlignment w:val="baseline"/>
        <w:rPr>
          <w:rFonts w:eastAsia="Tahoma"/>
          <w:color w:val="000000"/>
          <w:sz w:val="24"/>
          <w:szCs w:val="24"/>
        </w:rPr>
      </w:pPr>
    </w:p>
    <w:p w:rsidR="008D2A05" w:rsidRPr="007C11F0" w:rsidRDefault="008D2A05" w:rsidP="008D2A05">
      <w:pPr>
        <w:tabs>
          <w:tab w:val="left" w:pos="5040"/>
        </w:tabs>
        <w:spacing w:after="60"/>
        <w:ind w:left="720"/>
        <w:textAlignment w:val="baseline"/>
        <w:rPr>
          <w:rFonts w:eastAsia="Tahoma"/>
          <w:color w:val="000000"/>
          <w:spacing w:val="2"/>
          <w:sz w:val="24"/>
          <w:szCs w:val="24"/>
        </w:rPr>
      </w:pPr>
      <w:r>
        <w:rPr>
          <w:rFonts w:eastAsia="Tahoma"/>
          <w:color w:val="000000"/>
          <w:spacing w:val="2"/>
          <w:sz w:val="24"/>
          <w:szCs w:val="24"/>
        </w:rPr>
        <w:t>Robert Valentine</w:t>
      </w:r>
      <w:r w:rsidRPr="007C11F0">
        <w:rPr>
          <w:rFonts w:eastAsia="Tahoma"/>
          <w:color w:val="000000"/>
          <w:spacing w:val="2"/>
          <w:sz w:val="24"/>
          <w:szCs w:val="24"/>
        </w:rPr>
        <w:t xml:space="preserve">, </w:t>
      </w:r>
      <w:r w:rsidR="000D6ADB">
        <w:rPr>
          <w:rFonts w:eastAsia="Tahoma"/>
          <w:color w:val="000000"/>
          <w:spacing w:val="2"/>
          <w:sz w:val="24"/>
          <w:szCs w:val="24"/>
        </w:rPr>
        <w:t>Supervisor</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 xml:space="preserve">No </w:t>
      </w:r>
    </w:p>
    <w:p w:rsidR="008D2A05" w:rsidRPr="007C11F0" w:rsidRDefault="008D2A05" w:rsidP="008D2A05">
      <w:pPr>
        <w:tabs>
          <w:tab w:val="left" w:pos="5040"/>
        </w:tabs>
        <w:spacing w:after="60"/>
        <w:ind w:left="720"/>
        <w:textAlignment w:val="baseline"/>
        <w:rPr>
          <w:rFonts w:eastAsia="Tahoma"/>
          <w:color w:val="000000"/>
          <w:spacing w:val="2"/>
          <w:sz w:val="24"/>
          <w:szCs w:val="24"/>
        </w:rPr>
      </w:pPr>
      <w:r>
        <w:rPr>
          <w:rFonts w:eastAsia="Tahoma"/>
          <w:color w:val="000000"/>
          <w:spacing w:val="2"/>
          <w:sz w:val="24"/>
          <w:szCs w:val="24"/>
        </w:rPr>
        <w:t>Cindy Smith</w:t>
      </w:r>
      <w:r w:rsidRPr="007C11F0">
        <w:rPr>
          <w:rFonts w:eastAsia="Tahoma"/>
          <w:color w:val="000000"/>
          <w:spacing w:val="2"/>
          <w:sz w:val="24"/>
          <w:szCs w:val="24"/>
        </w:rPr>
        <w:t xml:space="preserve">, </w:t>
      </w:r>
      <w:r w:rsidR="000D6ADB">
        <w:rPr>
          <w:rFonts w:eastAsia="Tahoma"/>
          <w:color w:val="000000"/>
          <w:spacing w:val="2"/>
          <w:sz w:val="24"/>
          <w:szCs w:val="24"/>
        </w:rPr>
        <w:t>Deputy Supervisor</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 xml:space="preserve">No </w:t>
      </w:r>
    </w:p>
    <w:p w:rsidR="008D2A05" w:rsidRDefault="008D2A05" w:rsidP="008D2A05">
      <w:pPr>
        <w:tabs>
          <w:tab w:val="left" w:pos="5040"/>
        </w:tabs>
        <w:ind w:left="720"/>
        <w:textAlignment w:val="baseline"/>
        <w:rPr>
          <w:rFonts w:eastAsia="Tahoma"/>
          <w:color w:val="000000"/>
          <w:spacing w:val="2"/>
          <w:sz w:val="24"/>
          <w:szCs w:val="24"/>
        </w:rPr>
      </w:pPr>
      <w:r>
        <w:rPr>
          <w:rFonts w:eastAsia="Tahoma"/>
          <w:color w:val="000000"/>
          <w:spacing w:val="2"/>
          <w:sz w:val="24"/>
          <w:szCs w:val="24"/>
        </w:rPr>
        <w:t>Ryan Wensley</w:t>
      </w:r>
      <w:r w:rsidRPr="007C11F0">
        <w:rPr>
          <w:rFonts w:eastAsia="Tahoma"/>
          <w:color w:val="000000"/>
          <w:spacing w:val="2"/>
          <w:sz w:val="24"/>
          <w:szCs w:val="24"/>
        </w:rPr>
        <w:t>, Councilman</w:t>
      </w:r>
      <w:r w:rsidRPr="007C11F0">
        <w:rPr>
          <w:rFonts w:eastAsia="Tahoma"/>
          <w:color w:val="000000"/>
          <w:spacing w:val="2"/>
          <w:sz w:val="24"/>
          <w:szCs w:val="24"/>
        </w:rPr>
        <w:tab/>
        <w:t>Yes</w:t>
      </w:r>
      <w:r w:rsidR="007D14AA">
        <w:rPr>
          <w:rFonts w:eastAsia="Tahoma"/>
          <w:color w:val="000000"/>
          <w:spacing w:val="2"/>
          <w:sz w:val="24"/>
          <w:szCs w:val="24"/>
        </w:rPr>
        <w:tab/>
      </w:r>
      <w:r w:rsidRPr="007C11F0">
        <w:rPr>
          <w:rFonts w:eastAsia="Tahoma"/>
          <w:color w:val="000000"/>
          <w:spacing w:val="2"/>
          <w:sz w:val="24"/>
          <w:szCs w:val="24"/>
        </w:rPr>
        <w:t>No</w:t>
      </w:r>
    </w:p>
    <w:p w:rsidR="00790B08" w:rsidRPr="00790B08" w:rsidRDefault="00790B08" w:rsidP="00790B08">
      <w:pPr>
        <w:tabs>
          <w:tab w:val="left" w:pos="5040"/>
        </w:tabs>
        <w:ind w:left="720"/>
        <w:textAlignment w:val="baseline"/>
        <w:rPr>
          <w:rFonts w:eastAsia="Tahoma"/>
          <w:color w:val="000000"/>
          <w:spacing w:val="2"/>
          <w:sz w:val="24"/>
          <w:szCs w:val="24"/>
        </w:rPr>
      </w:pPr>
      <w:r>
        <w:rPr>
          <w:rFonts w:eastAsia="Tahoma"/>
          <w:color w:val="000000"/>
          <w:spacing w:val="2"/>
          <w:sz w:val="24"/>
          <w:szCs w:val="24"/>
        </w:rPr>
        <w:t>Orlando Perez</w:t>
      </w:r>
      <w:r w:rsidRPr="00790B08">
        <w:rPr>
          <w:rFonts w:eastAsia="Tahoma"/>
          <w:color w:val="000000"/>
          <w:spacing w:val="2"/>
          <w:sz w:val="24"/>
          <w:szCs w:val="24"/>
        </w:rPr>
        <w:t>, Councilman</w:t>
      </w:r>
      <w:r w:rsidRPr="00790B08">
        <w:rPr>
          <w:rFonts w:eastAsia="Tahoma"/>
          <w:color w:val="000000"/>
          <w:spacing w:val="2"/>
          <w:sz w:val="24"/>
          <w:szCs w:val="24"/>
        </w:rPr>
        <w:tab/>
        <w:t>Yes</w:t>
      </w:r>
      <w:r w:rsidRPr="00790B08">
        <w:rPr>
          <w:rFonts w:eastAsia="Tahoma"/>
          <w:color w:val="000000"/>
          <w:spacing w:val="2"/>
          <w:sz w:val="24"/>
          <w:szCs w:val="24"/>
        </w:rPr>
        <w:tab/>
        <w:t>No</w:t>
      </w:r>
    </w:p>
    <w:p w:rsidR="00790B08" w:rsidRDefault="00790B08" w:rsidP="008D2A05">
      <w:pPr>
        <w:tabs>
          <w:tab w:val="left" w:pos="5040"/>
        </w:tabs>
        <w:ind w:left="720"/>
        <w:textAlignment w:val="baseline"/>
        <w:rPr>
          <w:rFonts w:eastAsia="Tahoma"/>
          <w:color w:val="000000"/>
          <w:spacing w:val="2"/>
          <w:sz w:val="24"/>
          <w:szCs w:val="24"/>
        </w:rPr>
      </w:pPr>
    </w:p>
    <w:p w:rsidR="008D2A05" w:rsidRPr="007C11F0" w:rsidRDefault="008D2A05" w:rsidP="008D2A05">
      <w:pPr>
        <w:tabs>
          <w:tab w:val="left" w:pos="5040"/>
        </w:tabs>
        <w:ind w:left="720"/>
        <w:textAlignment w:val="baseline"/>
        <w:rPr>
          <w:rFonts w:eastAsia="Tahoma"/>
          <w:color w:val="000000"/>
          <w:spacing w:val="2"/>
          <w:sz w:val="24"/>
          <w:szCs w:val="24"/>
        </w:rPr>
      </w:pPr>
    </w:p>
    <w:p w:rsidR="007D14AA" w:rsidRDefault="008D2A05" w:rsidP="008D2A05">
      <w:pPr>
        <w:tabs>
          <w:tab w:val="left" w:pos="5040"/>
        </w:tabs>
        <w:spacing w:before="292" w:line="246" w:lineRule="exact"/>
        <w:textAlignment w:val="baseline"/>
        <w:rPr>
          <w:rFonts w:eastAsia="Tahoma"/>
          <w:color w:val="000000"/>
          <w:spacing w:val="2"/>
          <w:sz w:val="24"/>
          <w:szCs w:val="24"/>
        </w:rPr>
      </w:pPr>
      <w:r>
        <w:rPr>
          <w:rFonts w:eastAsia="Tahoma"/>
          <w:color w:val="000000"/>
          <w:spacing w:val="2"/>
          <w:sz w:val="24"/>
          <w:szCs w:val="24"/>
        </w:rPr>
        <w:t xml:space="preserve">Yes </w:t>
      </w:r>
      <w:r>
        <w:rPr>
          <w:rFonts w:eastAsia="Tahoma"/>
          <w:color w:val="000000"/>
          <w:spacing w:val="2"/>
          <w:sz w:val="24"/>
          <w:szCs w:val="24"/>
          <w:u w:val="single"/>
        </w:rPr>
        <w:t>____</w:t>
      </w:r>
      <w:r>
        <w:rPr>
          <w:rFonts w:eastAsia="Tahoma"/>
          <w:color w:val="000000"/>
          <w:spacing w:val="2"/>
          <w:sz w:val="24"/>
          <w:szCs w:val="24"/>
        </w:rPr>
        <w:t xml:space="preserve">   No ____   Abstain ____   Absent ____</w:t>
      </w:r>
      <w:r>
        <w:rPr>
          <w:rFonts w:eastAsia="Tahoma"/>
          <w:color w:val="000000"/>
          <w:spacing w:val="2"/>
          <w:sz w:val="24"/>
          <w:szCs w:val="24"/>
        </w:rPr>
        <w:tab/>
      </w:r>
    </w:p>
    <w:p w:rsidR="008D2A05" w:rsidRDefault="008D2A05" w:rsidP="008D2A05">
      <w:pPr>
        <w:tabs>
          <w:tab w:val="left" w:pos="5040"/>
        </w:tabs>
        <w:spacing w:before="292" w:line="246" w:lineRule="exact"/>
        <w:textAlignment w:val="baseline"/>
        <w:rPr>
          <w:rFonts w:eastAsia="Tahoma"/>
          <w:color w:val="000000"/>
          <w:spacing w:val="2"/>
          <w:sz w:val="24"/>
          <w:szCs w:val="24"/>
        </w:rPr>
      </w:pPr>
      <w:r>
        <w:rPr>
          <w:rFonts w:eastAsia="Tahoma"/>
          <w:color w:val="000000"/>
          <w:spacing w:val="2"/>
          <w:sz w:val="24"/>
          <w:szCs w:val="24"/>
        </w:rPr>
        <w:tab/>
      </w:r>
    </w:p>
    <w:p w:rsidR="008D2A05" w:rsidRPr="008D2A05" w:rsidRDefault="008D2A05" w:rsidP="007D14AA">
      <w:pPr>
        <w:tabs>
          <w:tab w:val="left" w:pos="5040"/>
        </w:tabs>
        <w:textAlignment w:val="baseline"/>
        <w:rPr>
          <w:rFonts w:eastAsia="Tahoma"/>
          <w:color w:val="000000"/>
          <w:spacing w:val="2"/>
          <w:sz w:val="24"/>
          <w:szCs w:val="24"/>
          <w:u w:val="single"/>
        </w:rPr>
      </w:pPr>
      <w:r>
        <w:rPr>
          <w:rFonts w:eastAsia="Tahoma"/>
          <w:color w:val="000000"/>
          <w:spacing w:val="2"/>
          <w:sz w:val="24"/>
          <w:szCs w:val="24"/>
        </w:rPr>
        <w:t>Dated:</w:t>
      </w:r>
      <w:r w:rsidR="00E372E4">
        <w:rPr>
          <w:rFonts w:eastAsia="Tahoma"/>
          <w:color w:val="000000"/>
          <w:spacing w:val="2"/>
          <w:sz w:val="24"/>
          <w:szCs w:val="24"/>
        </w:rPr>
        <w:t xml:space="preserve">  </w:t>
      </w:r>
      <w:r w:rsidR="000D6ADB">
        <w:rPr>
          <w:rFonts w:eastAsia="Tahoma"/>
          <w:color w:val="000000"/>
          <w:spacing w:val="2"/>
          <w:sz w:val="24"/>
          <w:szCs w:val="24"/>
        </w:rPr>
        <w:t>March</w:t>
      </w:r>
      <w:r w:rsidR="00E372E4">
        <w:rPr>
          <w:rFonts w:eastAsia="Tahoma"/>
          <w:color w:val="000000"/>
          <w:spacing w:val="2"/>
          <w:sz w:val="24"/>
          <w:szCs w:val="24"/>
        </w:rPr>
        <w:t xml:space="preserve">          , 201</w:t>
      </w:r>
      <w:r w:rsidR="000D6ADB">
        <w:rPr>
          <w:rFonts w:eastAsia="Tahoma"/>
          <w:color w:val="000000"/>
          <w:spacing w:val="2"/>
          <w:sz w:val="24"/>
          <w:szCs w:val="24"/>
        </w:rPr>
        <w:t>9</w:t>
      </w:r>
    </w:p>
    <w:p w:rsidR="008D2A05" w:rsidRDefault="008D2A05" w:rsidP="008D2A05">
      <w:pPr>
        <w:spacing w:before="287" w:line="241" w:lineRule="exact"/>
        <w:textAlignment w:val="baseline"/>
        <w:rPr>
          <w:rFonts w:eastAsia="Tahoma"/>
          <w:b/>
          <w:color w:val="000000"/>
          <w:spacing w:val="-4"/>
          <w:sz w:val="24"/>
          <w:szCs w:val="24"/>
        </w:rPr>
      </w:pPr>
    </w:p>
    <w:p w:rsidR="008D2A05" w:rsidRDefault="008D2A05" w:rsidP="008D2A05">
      <w:pPr>
        <w:spacing w:before="287" w:line="241" w:lineRule="exact"/>
        <w:textAlignment w:val="baseline"/>
        <w:rPr>
          <w:rFonts w:eastAsia="Tahoma"/>
          <w:b/>
          <w:color w:val="000000"/>
          <w:spacing w:val="-4"/>
          <w:sz w:val="24"/>
          <w:szCs w:val="24"/>
        </w:rPr>
      </w:pPr>
    </w:p>
    <w:p w:rsidR="008D2A05" w:rsidRPr="008D2A05" w:rsidRDefault="008D2A05" w:rsidP="008D2A05">
      <w:pPr>
        <w:spacing w:after="120"/>
        <w:jc w:val="center"/>
        <w:textAlignment w:val="baseline"/>
        <w:rPr>
          <w:rFonts w:eastAsia="Tahoma"/>
          <w:b/>
          <w:color w:val="000000"/>
          <w:spacing w:val="-4"/>
          <w:sz w:val="24"/>
          <w:szCs w:val="24"/>
          <w:u w:val="single"/>
        </w:rPr>
      </w:pPr>
      <w:r w:rsidRPr="008D2A05">
        <w:rPr>
          <w:rFonts w:eastAsia="Tahoma"/>
          <w:b/>
          <w:color w:val="000000"/>
          <w:spacing w:val="-4"/>
          <w:sz w:val="24"/>
          <w:szCs w:val="24"/>
          <w:u w:val="single"/>
        </w:rPr>
        <w:t>CERTIFICATION</w:t>
      </w:r>
    </w:p>
    <w:p w:rsidR="008D2A05" w:rsidRDefault="008D2A05" w:rsidP="008D2A05">
      <w:pPr>
        <w:textAlignment w:val="baseline"/>
        <w:rPr>
          <w:rFonts w:eastAsia="Tahoma"/>
          <w:color w:val="000000"/>
          <w:sz w:val="24"/>
          <w:szCs w:val="24"/>
        </w:rPr>
      </w:pPr>
      <w:r>
        <w:rPr>
          <w:rFonts w:eastAsia="Tahoma"/>
          <w:color w:val="000000"/>
          <w:sz w:val="24"/>
          <w:szCs w:val="24"/>
        </w:rPr>
        <w:tab/>
      </w:r>
      <w:r w:rsidRPr="007C11F0">
        <w:rPr>
          <w:rFonts w:eastAsia="Tahoma"/>
          <w:color w:val="000000"/>
          <w:sz w:val="24"/>
          <w:szCs w:val="24"/>
        </w:rPr>
        <w:t xml:space="preserve">I, </w:t>
      </w:r>
      <w:r>
        <w:rPr>
          <w:rFonts w:eastAsia="Tahoma"/>
          <w:color w:val="000000"/>
          <w:sz w:val="24"/>
          <w:szCs w:val="24"/>
        </w:rPr>
        <w:t>Linda Zappala</w:t>
      </w:r>
      <w:r w:rsidRPr="007C11F0">
        <w:rPr>
          <w:rFonts w:eastAsia="Tahoma"/>
          <w:color w:val="000000"/>
          <w:sz w:val="24"/>
          <w:szCs w:val="24"/>
        </w:rPr>
        <w:t xml:space="preserve">, Town Clerk of the Town of </w:t>
      </w:r>
      <w:r>
        <w:rPr>
          <w:rFonts w:eastAsia="Tahoma"/>
          <w:color w:val="000000"/>
          <w:sz w:val="24"/>
          <w:szCs w:val="24"/>
        </w:rPr>
        <w:t>Chester</w:t>
      </w:r>
      <w:r w:rsidRPr="007C11F0">
        <w:rPr>
          <w:rFonts w:eastAsia="Tahoma"/>
          <w:color w:val="000000"/>
          <w:sz w:val="24"/>
          <w:szCs w:val="24"/>
        </w:rPr>
        <w:t xml:space="preserve">, do hereby certify that the above resolution was adopted at a regular meeting of the Town Board of the Town of </w:t>
      </w:r>
      <w:r>
        <w:rPr>
          <w:rFonts w:eastAsia="Tahoma"/>
          <w:color w:val="000000"/>
          <w:sz w:val="24"/>
          <w:szCs w:val="24"/>
        </w:rPr>
        <w:t>Chester</w:t>
      </w:r>
      <w:r w:rsidRPr="007C11F0">
        <w:rPr>
          <w:rFonts w:eastAsia="Tahoma"/>
          <w:color w:val="000000"/>
          <w:sz w:val="24"/>
          <w:szCs w:val="24"/>
        </w:rPr>
        <w:t xml:space="preserve"> held on </w:t>
      </w:r>
      <w:r w:rsidR="000D6ADB">
        <w:rPr>
          <w:rFonts w:eastAsia="Tahoma"/>
          <w:color w:val="000000"/>
          <w:sz w:val="24"/>
          <w:szCs w:val="24"/>
        </w:rPr>
        <w:t>March</w:t>
      </w:r>
      <w:r w:rsidR="00E372E4">
        <w:rPr>
          <w:rFonts w:eastAsia="Tahoma"/>
          <w:color w:val="000000"/>
          <w:sz w:val="24"/>
          <w:szCs w:val="24"/>
        </w:rPr>
        <w:t xml:space="preserve">        , 201</w:t>
      </w:r>
      <w:r w:rsidR="000D6ADB">
        <w:rPr>
          <w:rFonts w:eastAsia="Tahoma"/>
          <w:color w:val="000000"/>
          <w:sz w:val="24"/>
          <w:szCs w:val="24"/>
        </w:rPr>
        <w:t>9</w:t>
      </w:r>
      <w:r w:rsidRPr="007C11F0">
        <w:rPr>
          <w:rFonts w:eastAsia="Tahoma"/>
          <w:color w:val="000000"/>
          <w:sz w:val="24"/>
          <w:szCs w:val="24"/>
        </w:rPr>
        <w:t xml:space="preserve"> and it</w:t>
      </w:r>
      <w:r>
        <w:rPr>
          <w:rFonts w:eastAsia="Tahoma"/>
          <w:color w:val="000000"/>
          <w:sz w:val="24"/>
          <w:szCs w:val="24"/>
        </w:rPr>
        <w:t xml:space="preserve"> i</w:t>
      </w:r>
      <w:r w:rsidRPr="007C11F0">
        <w:rPr>
          <w:rFonts w:eastAsia="Tahoma"/>
          <w:color w:val="000000"/>
          <w:sz w:val="24"/>
          <w:szCs w:val="24"/>
        </w:rPr>
        <w:t>s on file and of record, and that said resolution had not been altered, amended or revoked and it’s in full force and effect.</w:t>
      </w:r>
    </w:p>
    <w:p w:rsidR="008D2A05" w:rsidRDefault="008D2A05" w:rsidP="008D2A05">
      <w:pPr>
        <w:textAlignment w:val="baseline"/>
        <w:rPr>
          <w:rFonts w:eastAsia="Tahoma"/>
          <w:color w:val="000000"/>
          <w:sz w:val="24"/>
          <w:szCs w:val="24"/>
        </w:rPr>
      </w:pPr>
    </w:p>
    <w:p w:rsidR="008D2A05" w:rsidRDefault="008D2A05" w:rsidP="008D2A05">
      <w:pPr>
        <w:textAlignment w:val="baseline"/>
        <w:rPr>
          <w:rFonts w:eastAsia="Tahoma"/>
          <w:color w:val="000000"/>
          <w:sz w:val="24"/>
          <w:szCs w:val="24"/>
        </w:rPr>
      </w:pPr>
      <w:r>
        <w:rPr>
          <w:rFonts w:eastAsia="Tahoma"/>
          <w:color w:val="000000"/>
          <w:sz w:val="24"/>
          <w:szCs w:val="24"/>
        </w:rPr>
        <w:tab/>
      </w:r>
    </w:p>
    <w:p w:rsidR="008D2A05" w:rsidRDefault="008D2A05" w:rsidP="008D2A05">
      <w:pPr>
        <w:textAlignment w:val="baseline"/>
        <w:rPr>
          <w:rFonts w:eastAsia="Tahoma"/>
          <w:b/>
          <w:color w:val="000000"/>
          <w:sz w:val="24"/>
          <w:szCs w:val="24"/>
        </w:rPr>
      </w:pPr>
      <w:r>
        <w:rPr>
          <w:rFonts w:eastAsia="Tahoma"/>
          <w:b/>
          <w:color w:val="000000"/>
          <w:sz w:val="24"/>
          <w:szCs w:val="24"/>
        </w:rPr>
        <w:tab/>
        <w:t>(SEAL)</w:t>
      </w:r>
    </w:p>
    <w:p w:rsidR="008D2A05" w:rsidRDefault="008D2A05" w:rsidP="008D2A05">
      <w:pPr>
        <w:textAlignment w:val="baseline"/>
        <w:rPr>
          <w:rFonts w:eastAsia="Tahoma"/>
          <w:color w:val="000000"/>
          <w:sz w:val="24"/>
          <w:szCs w:val="24"/>
        </w:rPr>
      </w:pPr>
    </w:p>
    <w:p w:rsidR="008D2A05" w:rsidRDefault="008D2A05" w:rsidP="008D2A05">
      <w:pPr>
        <w:textAlignment w:val="baseline"/>
        <w:rPr>
          <w:rFonts w:eastAsia="Tahoma"/>
          <w:color w:val="000000"/>
          <w:sz w:val="24"/>
          <w:szCs w:val="24"/>
        </w:rPr>
      </w:pP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r>
        <w:rPr>
          <w:rFonts w:eastAsia="Tahoma"/>
          <w:color w:val="000000"/>
          <w:sz w:val="24"/>
          <w:szCs w:val="24"/>
          <w:u w:val="single"/>
        </w:rPr>
        <w:tab/>
      </w:r>
    </w:p>
    <w:p w:rsidR="008D2A05" w:rsidRPr="008D2A05" w:rsidRDefault="008D2A05" w:rsidP="008D2A05">
      <w:pPr>
        <w:textAlignment w:val="baseline"/>
        <w:rPr>
          <w:rFonts w:eastAsia="Tahoma"/>
          <w:b/>
          <w:color w:val="000000"/>
          <w:sz w:val="24"/>
          <w:szCs w:val="24"/>
        </w:rPr>
      </w:pP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color w:val="000000"/>
          <w:sz w:val="24"/>
          <w:szCs w:val="24"/>
        </w:rPr>
        <w:tab/>
      </w:r>
      <w:r>
        <w:rPr>
          <w:rFonts w:eastAsia="Tahoma"/>
          <w:b/>
          <w:color w:val="000000"/>
          <w:sz w:val="24"/>
          <w:szCs w:val="24"/>
        </w:rPr>
        <w:t>Linda Zappala, Town Clerk</w:t>
      </w:r>
    </w:p>
    <w:p w:rsidR="009F0BDD" w:rsidRPr="008767E5" w:rsidRDefault="009F0BDD">
      <w:pPr>
        <w:rPr>
          <w:b/>
          <w:sz w:val="24"/>
          <w:szCs w:val="24"/>
          <w:u w:val="single"/>
        </w:rPr>
      </w:pPr>
    </w:p>
    <w:sectPr w:rsidR="009F0BDD" w:rsidRPr="0087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E"/>
    <w:rsid w:val="00014651"/>
    <w:rsid w:val="000D6ADB"/>
    <w:rsid w:val="003C288E"/>
    <w:rsid w:val="003E4495"/>
    <w:rsid w:val="004E7752"/>
    <w:rsid w:val="005D039D"/>
    <w:rsid w:val="0076586F"/>
    <w:rsid w:val="00790B08"/>
    <w:rsid w:val="007D14AA"/>
    <w:rsid w:val="008767E5"/>
    <w:rsid w:val="008D2A05"/>
    <w:rsid w:val="009F0BDD"/>
    <w:rsid w:val="00CC4478"/>
    <w:rsid w:val="00E00DA4"/>
    <w:rsid w:val="00E20B06"/>
    <w:rsid w:val="00E3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E2CD"/>
  <w15:chartTrackingRefBased/>
  <w15:docId w15:val="{DEBBEFA9-61A0-404E-8FF9-7E4618D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E"/>
    <w:rPr>
      <w:rFonts w:eastAsia="PMingLiU"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Skinner</dc:creator>
  <cp:keywords/>
  <dc:description/>
  <cp:lastModifiedBy>Kiera Skinner</cp:lastModifiedBy>
  <cp:revision>3</cp:revision>
  <dcterms:created xsi:type="dcterms:W3CDTF">2019-03-08T15:37:00Z</dcterms:created>
  <dcterms:modified xsi:type="dcterms:W3CDTF">2019-03-08T16:26:00Z</dcterms:modified>
</cp:coreProperties>
</file>